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714" w:rsidRPr="00A20714" w:rsidRDefault="00A20714" w:rsidP="00A2071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Teacher’s Rating Scale</w:t>
      </w:r>
    </w:p>
    <w:p w:rsidR="00A20714" w:rsidRPr="00A20714" w:rsidRDefault="00A20714" w:rsidP="00A2071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Articulation Evaluation</w:t>
      </w:r>
    </w:p>
    <w:p w:rsidR="00A20714" w:rsidRPr="00A20714" w:rsidRDefault="00A20714" w:rsidP="00A207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>Student</w:t>
      </w:r>
      <w:proofErr w:type="gramStart"/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>:_</w:t>
      </w:r>
      <w:proofErr w:type="gramEnd"/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>___________________________Teacher:___________________________Date:____________Grade:  _____</w:t>
      </w: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>(Signature)</w:t>
      </w:r>
    </w:p>
    <w:p w:rsidR="00A20714" w:rsidRPr="00A20714" w:rsidRDefault="00A20714" w:rsidP="00A207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A20714" w:rsidRPr="00A20714" w:rsidRDefault="00A20714" w:rsidP="00A20714">
      <w:pPr>
        <w:tabs>
          <w:tab w:val="left" w:pos="360"/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Please complete this form based upon observation of your student’s speech production over the past month and return it to the speech-language pathologist.  Your observations will help determine whether this student’s communication problem is adversely affecting his/her educational performance.  This document will be included in the student’s final report; thus, it should be completed in ink.</w:t>
      </w:r>
    </w:p>
    <w:p w:rsidR="00A20714" w:rsidRPr="00A20714" w:rsidRDefault="00A20714" w:rsidP="00A20714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</w:p>
    <w:tbl>
      <w:tblPr>
        <w:tblW w:w="0" w:type="auto"/>
        <w:tblInd w:w="6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476"/>
        <w:gridCol w:w="521"/>
        <w:gridCol w:w="476"/>
        <w:gridCol w:w="499"/>
      </w:tblGrid>
      <w:tr w:rsidR="00A20714" w:rsidRPr="00A20714" w:rsidTr="00AF6B6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76" w:type="dxa"/>
            <w:textDirection w:val="btLr"/>
          </w:tcPr>
          <w:p w:rsidR="00A20714" w:rsidRPr="00A20714" w:rsidRDefault="00A20714" w:rsidP="00A207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</w:pPr>
            <w:r w:rsidRPr="00A20714"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  <w:t>Severe Difficulty</w:t>
            </w:r>
          </w:p>
        </w:tc>
        <w:tc>
          <w:tcPr>
            <w:tcW w:w="476" w:type="dxa"/>
            <w:textDirection w:val="btLr"/>
          </w:tcPr>
          <w:p w:rsidR="00A20714" w:rsidRPr="00A20714" w:rsidRDefault="00A20714" w:rsidP="00A207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</w:pPr>
            <w:r w:rsidRPr="00A20714"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  <w:t>Moderate Difficulty</w:t>
            </w:r>
          </w:p>
        </w:tc>
        <w:tc>
          <w:tcPr>
            <w:tcW w:w="521" w:type="dxa"/>
            <w:textDirection w:val="btLr"/>
          </w:tcPr>
          <w:p w:rsidR="00A20714" w:rsidRPr="00A20714" w:rsidRDefault="00A20714" w:rsidP="00A207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</w:pPr>
            <w:r w:rsidRPr="00A20714"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  <w:t>Mild Difficulty</w:t>
            </w:r>
          </w:p>
        </w:tc>
        <w:tc>
          <w:tcPr>
            <w:tcW w:w="476" w:type="dxa"/>
            <w:textDirection w:val="btLr"/>
          </w:tcPr>
          <w:p w:rsidR="00A20714" w:rsidRPr="00A20714" w:rsidRDefault="00A20714" w:rsidP="00A207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</w:pPr>
            <w:r w:rsidRPr="00A20714"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  <w:t>Average</w:t>
            </w:r>
          </w:p>
        </w:tc>
        <w:tc>
          <w:tcPr>
            <w:tcW w:w="499" w:type="dxa"/>
            <w:textDirection w:val="btLr"/>
          </w:tcPr>
          <w:p w:rsidR="00A20714" w:rsidRPr="00A20714" w:rsidRDefault="00A20714" w:rsidP="00A207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</w:pPr>
            <w:r w:rsidRPr="00A20714">
              <w:rPr>
                <w:rFonts w:ascii="Times New Roman" w:eastAsia="Times New Roman" w:hAnsi="Times New Roman" w:cs="Times New Roman"/>
                <w:sz w:val="16"/>
                <w:szCs w:val="20"/>
                <w:lang w:val="en-US"/>
              </w:rPr>
              <w:t>Above Average</w:t>
            </w:r>
          </w:p>
        </w:tc>
      </w:tr>
    </w:tbl>
    <w:p w:rsidR="00A20714" w:rsidRPr="00A20714" w:rsidRDefault="00A20714" w:rsidP="00A20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A20714" w:rsidRPr="00A20714" w:rsidRDefault="00A20714" w:rsidP="00A2071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Cs w:val="20"/>
          <w:lang w:val="en-US"/>
        </w:rPr>
        <w:t xml:space="preserve"> </w:t>
      </w: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Classroom Participation</w:t>
      </w:r>
    </w:p>
    <w:p w:rsidR="00A20714" w:rsidRPr="00A20714" w:rsidRDefault="00A20714" w:rsidP="00A20714">
      <w:pPr>
        <w:spacing w:after="0" w:line="240" w:lineRule="auto"/>
        <w:ind w:left="360" w:firstLine="720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Initiates conversations, answers questions, 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           1         2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 3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4         5</w:t>
      </w:r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proofErr w:type="gramStart"/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>volunteers</w:t>
      </w:r>
      <w:proofErr w:type="gramEnd"/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 to respond verbally</w:t>
      </w:r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A20714" w:rsidRPr="00A20714" w:rsidRDefault="00A20714" w:rsidP="00A2071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Intelligibility</w:t>
      </w:r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18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Is readily understood and does not need 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           1         2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 3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>4          5</w:t>
      </w:r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proofErr w:type="gramStart"/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>to</w:t>
      </w:r>
      <w:proofErr w:type="gramEnd"/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 repeat verbal responses frequently</w:t>
      </w:r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A20714" w:rsidRPr="00A20714" w:rsidRDefault="00A20714" w:rsidP="00A2071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Reaction of Peers to Speech Errors</w:t>
      </w:r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>Peers are accepting of speech errors.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>1         2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 3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>4          5</w:t>
      </w:r>
    </w:p>
    <w:p w:rsidR="00A20714" w:rsidRPr="00A20714" w:rsidRDefault="00A20714" w:rsidP="00A20714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val="en-US"/>
        </w:rPr>
      </w:pPr>
    </w:p>
    <w:p w:rsidR="00A20714" w:rsidRPr="00A20714" w:rsidRDefault="00A20714" w:rsidP="00A2071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Reaction of Adults to Speech Errors</w:t>
      </w:r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Teachers and other adults interact with and/or call 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           1         2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 xml:space="preserve">     3</w:t>
      </w:r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ab/>
        <w:t>4          5</w:t>
      </w:r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sz w:val="18"/>
          <w:szCs w:val="20"/>
          <w:lang w:val="en-US"/>
        </w:rPr>
      </w:pPr>
      <w:proofErr w:type="gramStart"/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>on</w:t>
      </w:r>
      <w:proofErr w:type="gramEnd"/>
      <w:r w:rsidRPr="00A20714">
        <w:rPr>
          <w:rFonts w:ascii="Times New Roman" w:eastAsia="Times New Roman" w:hAnsi="Times New Roman" w:cs="Times New Roman"/>
          <w:sz w:val="18"/>
          <w:szCs w:val="20"/>
          <w:lang w:val="en-US"/>
        </w:rPr>
        <w:t xml:space="preserve"> the student despite speech characteristics.</w:t>
      </w:r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A20714" w:rsidRPr="00A20714" w:rsidRDefault="00A20714" w:rsidP="00A2071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Please show evidence of speech errors impacting academic functioning:</w:t>
      </w:r>
    </w:p>
    <w:p w:rsidR="00A20714" w:rsidRPr="00A20714" w:rsidRDefault="00A20714" w:rsidP="00A20714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szCs w:val="20"/>
          <w:lang w:val="en-US"/>
        </w:rPr>
        <w:t>(Work samples are welcome.)</w:t>
      </w:r>
    </w:p>
    <w:p w:rsidR="00A20714" w:rsidRPr="00A20714" w:rsidRDefault="00A20714" w:rsidP="00A20714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  <w:lang w:val="en-US"/>
        </w:rPr>
      </w:pPr>
    </w:p>
    <w:p w:rsidR="00A20714" w:rsidRPr="00A20714" w:rsidRDefault="00A20714" w:rsidP="00A20714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smartTag w:uri="urn:schemas-microsoft-com:office:smarttags" w:element="City">
        <w:smartTag w:uri="urn:schemas-microsoft-com:office:smarttags" w:element="place">
          <w:r w:rsidRPr="00A20714">
            <w:rPr>
              <w:rFonts w:ascii="Times New Roman" w:eastAsia="Times New Roman" w:hAnsi="Times New Roman" w:cs="Times New Roman"/>
              <w:b/>
              <w:szCs w:val="20"/>
              <w:lang w:val="en-US"/>
            </w:rPr>
            <w:t>Reading</w:t>
          </w:r>
        </w:smartTag>
      </w:smartTag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A20714" w:rsidRPr="00A20714" w:rsidRDefault="00A20714" w:rsidP="00A20714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Spelling</w:t>
      </w:r>
    </w:p>
    <w:p w:rsidR="00A20714" w:rsidRPr="00A20714" w:rsidRDefault="00A20714" w:rsidP="00A20714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A20714" w:rsidRPr="00A20714" w:rsidRDefault="00A20714" w:rsidP="00A20714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Writing</w:t>
      </w:r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</w:p>
    <w:p w:rsidR="00A20714" w:rsidRPr="00A20714" w:rsidRDefault="00A20714" w:rsidP="00A20714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US"/>
        </w:rPr>
      </w:pPr>
      <w:r w:rsidRPr="00A20714">
        <w:rPr>
          <w:rFonts w:ascii="Times New Roman" w:eastAsia="Times New Roman" w:hAnsi="Times New Roman" w:cs="Times New Roman"/>
          <w:b/>
          <w:szCs w:val="20"/>
          <w:lang w:val="en-US"/>
        </w:rPr>
        <w:t>Class Discussions/Presentations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-180" w:right="-180"/>
        <w:rPr>
          <w:rFonts w:ascii="Garamond" w:eastAsia="Times New Roman" w:hAnsi="Garamond" w:cs="Times New Roman"/>
          <w:b/>
          <w:color w:val="000000"/>
          <w:sz w:val="28"/>
          <w:szCs w:val="20"/>
          <w:lang w:val="en-US"/>
        </w:rPr>
      </w:pP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-180" w:right="-180"/>
        <w:rPr>
          <w:rFonts w:ascii="Garamond" w:eastAsia="Times New Roman" w:hAnsi="Garamond" w:cs="Times New Roman"/>
          <w:color w:val="000000"/>
          <w:sz w:val="18"/>
          <w:szCs w:val="20"/>
          <w:lang w:val="en-US"/>
        </w:rPr>
      </w:pPr>
      <w:r w:rsidRPr="00A20714">
        <w:rPr>
          <w:rFonts w:ascii="Garamond" w:eastAsia="Times New Roman" w:hAnsi="Garamond" w:cs="Times New Roman"/>
          <w:color w:val="000000"/>
          <w:sz w:val="18"/>
          <w:szCs w:val="20"/>
          <w:lang w:val="en-US"/>
        </w:rPr>
        <w:t>(Chapel Hill-Carrboro City Schools)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-180" w:right="-180"/>
        <w:jc w:val="center"/>
        <w:rPr>
          <w:rFonts w:ascii="Garamond" w:eastAsia="Times New Roman" w:hAnsi="Garamond" w:cs="Times New Roman"/>
          <w:b/>
          <w:color w:val="000000"/>
          <w:sz w:val="16"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color w:val="000000"/>
          <w:sz w:val="28"/>
          <w:szCs w:val="20"/>
          <w:lang w:val="en-US"/>
        </w:rPr>
        <w:lastRenderedPageBreak/>
        <w:t>Teacher Input—Speech Sound Production</w:t>
      </w:r>
    </w:p>
    <w:p w:rsidR="00A20714" w:rsidRPr="00A20714" w:rsidRDefault="00A20714" w:rsidP="00A20714">
      <w:pPr>
        <w:spacing w:after="0" w:line="240" w:lineRule="auto"/>
        <w:ind w:right="-990" w:hanging="360"/>
        <w:rPr>
          <w:rFonts w:ascii="Garamond" w:eastAsia="Times New Roman" w:hAnsi="Garamond" w:cs="Times New Roman"/>
          <w:b/>
          <w:color w:val="000000"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color w:val="000000"/>
          <w:szCs w:val="20"/>
          <w:lang w:val="en-US"/>
        </w:rPr>
        <w:t xml:space="preserve">Student: </w:t>
      </w:r>
      <w:smartTag w:uri="urn:schemas-microsoft-com:office:smarttags" w:element="place">
        <w:smartTag w:uri="urn:schemas-microsoft-com:office:smarttags" w:element="PlaceName">
          <w:r w:rsidRPr="00A20714">
            <w:rPr>
              <w:rFonts w:ascii="Garamond" w:eastAsia="Times New Roman" w:hAnsi="Garamond" w:cs="Times New Roman"/>
              <w:b/>
              <w:color w:val="000000"/>
              <w:szCs w:val="20"/>
              <w:lang w:val="en-US"/>
            </w:rPr>
            <w:t>___________________</w:t>
          </w:r>
        </w:smartTag>
        <w:r w:rsidRPr="00A20714">
          <w:rPr>
            <w:rFonts w:ascii="Garamond" w:eastAsia="Times New Roman" w:hAnsi="Garamond" w:cs="Times New Roman"/>
            <w:b/>
            <w:color w:val="000000"/>
            <w:szCs w:val="20"/>
            <w:lang w:val="en-US"/>
          </w:rPr>
          <w:t xml:space="preserve"> </w:t>
        </w:r>
        <w:smartTag w:uri="urn:schemas-microsoft-com:office:smarttags" w:element="PlaceType">
          <w:r w:rsidRPr="00A20714">
            <w:rPr>
              <w:rFonts w:ascii="Garamond" w:eastAsia="Times New Roman" w:hAnsi="Garamond" w:cs="Times New Roman"/>
              <w:b/>
              <w:color w:val="000000"/>
              <w:szCs w:val="20"/>
              <w:lang w:val="en-US"/>
            </w:rPr>
            <w:t>School</w:t>
          </w:r>
        </w:smartTag>
      </w:smartTag>
      <w:r w:rsidRPr="00A20714">
        <w:rPr>
          <w:rFonts w:ascii="Garamond" w:eastAsia="Times New Roman" w:hAnsi="Garamond" w:cs="Times New Roman"/>
          <w:b/>
          <w:color w:val="000000"/>
          <w:szCs w:val="20"/>
          <w:lang w:val="en-US"/>
        </w:rPr>
        <w:t>: _______________Teacher: _______________ Grade: 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-187" w:right="-187"/>
        <w:jc w:val="center"/>
        <w:rPr>
          <w:rFonts w:ascii="Garamond" w:eastAsia="Times New Roman" w:hAnsi="Garamond" w:cs="Times New Roman"/>
          <w:i/>
          <w:sz w:val="16"/>
          <w:szCs w:val="20"/>
          <w:lang w:val="en-US"/>
        </w:rPr>
      </w:pP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-187" w:right="-187"/>
        <w:jc w:val="center"/>
        <w:rPr>
          <w:rFonts w:ascii="Garamond" w:eastAsia="Times New Roman" w:hAnsi="Garamond" w:cs="Times New Roman"/>
          <w:i/>
          <w:sz w:val="18"/>
          <w:szCs w:val="20"/>
          <w:lang w:val="en-US"/>
        </w:rPr>
      </w:pPr>
      <w:r w:rsidRPr="00A20714">
        <w:rPr>
          <w:rFonts w:ascii="Garamond" w:eastAsia="Times New Roman" w:hAnsi="Garamond" w:cs="Times New Roman"/>
          <w:i/>
          <w:sz w:val="18"/>
          <w:szCs w:val="20"/>
          <w:lang w:val="en-US"/>
        </w:rPr>
        <w:t>Your observations and responses concerning the above student will help determine if a sound production problem which adversely affects educational performance.  Please return the completed form to the speech and language pathologist.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-187" w:right="-187"/>
        <w:jc w:val="center"/>
        <w:rPr>
          <w:rFonts w:ascii="Garamond" w:eastAsia="Times New Roman" w:hAnsi="Garamond" w:cs="Times New Roman"/>
          <w:color w:val="000000"/>
          <w:sz w:val="16"/>
          <w:szCs w:val="20"/>
          <w:lang w:val="en-US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900"/>
        <w:gridCol w:w="900"/>
        <w:gridCol w:w="1080"/>
        <w:gridCol w:w="900"/>
      </w:tblGrid>
      <w:tr w:rsidR="00A20714" w:rsidRPr="00A20714" w:rsidTr="00AF6B6B">
        <w:tblPrEx>
          <w:tblCellMar>
            <w:top w:w="0" w:type="dxa"/>
            <w:bottom w:w="0" w:type="dxa"/>
          </w:tblCellMar>
        </w:tblPrEx>
        <w:trPr>
          <w:cantSplit/>
          <w:trHeight w:val="1700"/>
        </w:trPr>
        <w:tc>
          <w:tcPr>
            <w:tcW w:w="594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20714" w:rsidRPr="00A20714" w:rsidRDefault="00A20714" w:rsidP="00A20714">
            <w:pPr>
              <w:tabs>
                <w:tab w:val="right" w:leader="dot" w:pos="7200"/>
                <w:tab w:val="left" w:pos="8820"/>
              </w:tabs>
              <w:spacing w:after="0" w:line="300" w:lineRule="exact"/>
              <w:ind w:left="-180" w:right="-180"/>
              <w:rPr>
                <w:rFonts w:ascii="Garamond" w:eastAsia="Times New Roman" w:hAnsi="Garamond" w:cs="Times New Roman"/>
                <w:color w:val="000000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numPr>
                <w:ilvl w:val="1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Is this student’s intelligibility reduced to the extent that you find it difficult to understand him/her?</w:t>
            </w:r>
          </w:p>
          <w:p w:rsidR="00A20714" w:rsidRPr="00A20714" w:rsidRDefault="00A20714" w:rsidP="00A20714">
            <w:pPr>
              <w:spacing w:after="0" w:line="240" w:lineRule="auto"/>
              <w:ind w:left="72" w:firstLine="360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If Yes, check appropriate description:</w:t>
            </w:r>
          </w:p>
          <w:p w:rsidR="00A20714" w:rsidRPr="00A20714" w:rsidRDefault="00A20714" w:rsidP="00A20714">
            <w:pPr>
              <w:spacing w:after="0" w:line="240" w:lineRule="auto"/>
              <w:ind w:left="72" w:firstLine="2790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_____  Occasional Difficulty</w:t>
            </w:r>
          </w:p>
          <w:p w:rsidR="00A20714" w:rsidRPr="00A20714" w:rsidRDefault="00A20714" w:rsidP="00A20714">
            <w:pPr>
              <w:spacing w:after="0" w:line="240" w:lineRule="auto"/>
              <w:ind w:left="72" w:firstLine="2790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_____  Frequent Difficult</w:t>
            </w:r>
          </w:p>
          <w:p w:rsidR="00A20714" w:rsidRPr="00A20714" w:rsidRDefault="00A20714" w:rsidP="00A20714">
            <w:pPr>
              <w:spacing w:after="0" w:line="240" w:lineRule="auto"/>
              <w:ind w:left="72" w:firstLine="2790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_____  Considerable Difficult</w:t>
            </w:r>
          </w:p>
          <w:p w:rsidR="00A20714" w:rsidRPr="00A20714" w:rsidRDefault="00A20714" w:rsidP="00A20714">
            <w:pPr>
              <w:spacing w:after="0" w:line="240" w:lineRule="auto"/>
              <w:ind w:left="432"/>
              <w:rPr>
                <w:rFonts w:ascii="Garamond" w:eastAsia="Times New Roman" w:hAnsi="Garamond" w:cs="Times New Roman"/>
                <w:color w:val="000000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color w:val="000000"/>
                <w:sz w:val="18"/>
                <w:szCs w:val="20"/>
                <w:lang w:val="en-US"/>
              </w:rPr>
              <w:t>Student’s speech is ___ % intelligible even though some sound errors may be present.  Check one.</w:t>
            </w:r>
          </w:p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numPr>
                <w:ilvl w:val="1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Does this student appear frustrated or embarrassed because of his/her production errors?</w:t>
            </w:r>
          </w:p>
          <w:p w:rsidR="00A20714" w:rsidRPr="00A20714" w:rsidRDefault="00A20714" w:rsidP="00A20714">
            <w:pPr>
              <w:spacing w:after="0" w:line="240" w:lineRule="auto"/>
              <w:ind w:left="7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numPr>
                <w:ilvl w:val="1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Does the student avoid speaking in class or in other situations because of his/her production errors?</w:t>
            </w:r>
          </w:p>
          <w:p w:rsidR="00A20714" w:rsidRPr="00A20714" w:rsidRDefault="00A20714" w:rsidP="00A20714">
            <w:pPr>
              <w:spacing w:after="0" w:line="240" w:lineRule="auto"/>
              <w:ind w:left="7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numPr>
                <w:ilvl w:val="1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Has this student ever expressed concern about his/her production errors?</w:t>
            </w:r>
          </w:p>
          <w:p w:rsidR="00A20714" w:rsidRPr="00A20714" w:rsidRDefault="00A20714" w:rsidP="00A20714">
            <w:pPr>
              <w:spacing w:after="0" w:line="240" w:lineRule="auto"/>
              <w:ind w:left="7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numPr>
                <w:ilvl w:val="1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Does the student’s speech distract listeners from what the student is saying?</w:t>
            </w:r>
          </w:p>
          <w:p w:rsidR="00A20714" w:rsidRPr="00A20714" w:rsidRDefault="00A20714" w:rsidP="00A20714">
            <w:pPr>
              <w:spacing w:after="0" w:line="240" w:lineRule="auto"/>
              <w:ind w:left="7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numPr>
                <w:ilvl w:val="1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Does the student have age-appropriate awareness of sounds in words and ability to rhyme, segment, and manipulate sounds in words?</w:t>
            </w:r>
          </w:p>
          <w:p w:rsidR="00A20714" w:rsidRPr="00A20714" w:rsidRDefault="00A20714" w:rsidP="00A20714">
            <w:pPr>
              <w:spacing w:after="0" w:line="240" w:lineRule="auto"/>
              <w:ind w:left="7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numPr>
                <w:ilvl w:val="1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Does the student make the same errors when reading aloud as s/he does when speaking?</w:t>
            </w:r>
          </w:p>
          <w:p w:rsidR="00A20714" w:rsidRPr="00A20714" w:rsidRDefault="00A20714" w:rsidP="00A20714">
            <w:pPr>
              <w:spacing w:after="0" w:line="240" w:lineRule="auto"/>
              <w:ind w:left="7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numPr>
                <w:ilvl w:val="1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Does the student have difficulty discriminating sounds and/or words from each other?</w:t>
            </w:r>
          </w:p>
          <w:p w:rsidR="00A20714" w:rsidRPr="00A20714" w:rsidRDefault="00A20714" w:rsidP="00A20714">
            <w:pPr>
              <w:spacing w:after="0" w:line="240" w:lineRule="auto"/>
              <w:ind w:left="7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numPr>
                <w:ilvl w:val="1"/>
                <w:numId w:val="1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Does the student make spelling errors that appear to be associated with speaking errors?</w:t>
            </w:r>
          </w:p>
          <w:p w:rsidR="00A20714" w:rsidRPr="00A20714" w:rsidRDefault="00A20714" w:rsidP="00A20714">
            <w:pPr>
              <w:spacing w:after="0" w:line="240" w:lineRule="auto"/>
              <w:ind w:left="7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numPr>
                <w:ilvl w:val="1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Does the student self-correct articulation errors?</w:t>
            </w:r>
          </w:p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numPr>
                <w:ilvl w:val="1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Does the student have reading problems due to articulation problems?</w:t>
            </w:r>
          </w:p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numPr>
                <w:ilvl w:val="1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Does the student mispronounce during reading of words containing error sounds?</w:t>
            </w:r>
          </w:p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numPr>
                <w:ilvl w:val="1"/>
                <w:numId w:val="1"/>
              </w:numPr>
              <w:spacing w:after="0" w:line="240" w:lineRule="auto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color w:val="000000"/>
                <w:sz w:val="18"/>
                <w:szCs w:val="20"/>
                <w:lang w:val="en-US"/>
              </w:rPr>
              <w:t>Rate the impact of the student’s speech errors on his/her social, emotional, academic and/or vocational functioning. Check one:</w:t>
            </w:r>
          </w:p>
          <w:p w:rsidR="00A20714" w:rsidRPr="00A20714" w:rsidRDefault="00A20714" w:rsidP="00A20714">
            <w:pPr>
              <w:spacing w:after="0" w:line="240" w:lineRule="auto"/>
              <w:ind w:left="432"/>
              <w:rPr>
                <w:rFonts w:ascii="Garamond" w:eastAsia="Times New Roman" w:hAnsi="Garamond" w:cs="Times New Roman"/>
                <w:color w:val="000000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color w:val="000000"/>
                <w:sz w:val="18"/>
                <w:szCs w:val="20"/>
                <w:lang w:val="en-US"/>
              </w:rPr>
              <w:t xml:space="preserve">__ does not interfere __minimal impact </w:t>
            </w:r>
          </w:p>
          <w:p w:rsidR="00A20714" w:rsidRPr="00A20714" w:rsidRDefault="00A20714" w:rsidP="00A20714">
            <w:pPr>
              <w:spacing w:after="0" w:line="240" w:lineRule="auto"/>
              <w:ind w:left="43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color w:val="000000"/>
                <w:sz w:val="18"/>
                <w:szCs w:val="20"/>
                <w:lang w:val="en-US"/>
              </w:rPr>
              <w:t>__ interferes              __seriously limits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Yes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No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__50%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Sometimes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N/A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</w:tc>
      </w:tr>
      <w:tr w:rsidR="00A20714" w:rsidRPr="00A20714" w:rsidTr="00AF6B6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vMerge/>
            <w:tcBorders>
              <w:left w:val="nil"/>
              <w:right w:val="single" w:sz="4" w:space="0" w:color="auto"/>
            </w:tcBorders>
          </w:tcPr>
          <w:p w:rsidR="00A20714" w:rsidRPr="00A20714" w:rsidRDefault="00A20714" w:rsidP="00A20714">
            <w:pPr>
              <w:tabs>
                <w:tab w:val="right" w:leader="dot" w:pos="7200"/>
                <w:tab w:val="left" w:pos="8820"/>
              </w:tabs>
              <w:spacing w:after="0" w:line="300" w:lineRule="exact"/>
              <w:ind w:left="-180" w:right="-180"/>
              <w:rPr>
                <w:rFonts w:ascii="Garamond" w:eastAsia="Times New Roman" w:hAnsi="Garamond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0714" w:rsidRPr="00A20714" w:rsidRDefault="00A20714" w:rsidP="00A20714">
            <w:pPr>
              <w:spacing w:after="0" w:line="240" w:lineRule="auto"/>
              <w:ind w:left="702" w:hanging="702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__25%  __50%  __70%  __80%  __90%  __100%</w:t>
            </w:r>
          </w:p>
        </w:tc>
      </w:tr>
      <w:tr w:rsidR="00A20714" w:rsidRPr="00A20714" w:rsidTr="00AF6B6B">
        <w:tblPrEx>
          <w:tblCellMar>
            <w:top w:w="0" w:type="dxa"/>
            <w:bottom w:w="0" w:type="dxa"/>
          </w:tblCellMar>
        </w:tblPrEx>
        <w:trPr>
          <w:cantSplit/>
          <w:trHeight w:val="6880"/>
        </w:trPr>
        <w:tc>
          <w:tcPr>
            <w:tcW w:w="594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A20714" w:rsidRPr="00A20714" w:rsidRDefault="00A20714" w:rsidP="00A20714">
            <w:pPr>
              <w:tabs>
                <w:tab w:val="right" w:leader="dot" w:pos="7200"/>
                <w:tab w:val="left" w:pos="8820"/>
              </w:tabs>
              <w:spacing w:after="0" w:line="300" w:lineRule="exact"/>
              <w:ind w:left="-180" w:right="-180"/>
              <w:rPr>
                <w:rFonts w:ascii="Garamond" w:eastAsia="Times New Roman" w:hAnsi="Garamond" w:cs="Times New Roman"/>
                <w:color w:val="000000"/>
                <w:sz w:val="18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___</w:t>
            </w:r>
          </w:p>
          <w:p w:rsidR="00A20714" w:rsidRPr="00A20714" w:rsidRDefault="00A20714" w:rsidP="00A20714">
            <w:pPr>
              <w:spacing w:after="0" w:line="240" w:lineRule="auto"/>
              <w:ind w:left="702" w:hanging="702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</w:p>
        </w:tc>
      </w:tr>
    </w:tbl>
    <w:p w:rsidR="00A20714" w:rsidRPr="00A20714" w:rsidRDefault="00A20714" w:rsidP="00A20714">
      <w:pPr>
        <w:spacing w:after="0" w:line="240" w:lineRule="auto"/>
        <w:ind w:right="-360" w:hanging="360"/>
        <w:rPr>
          <w:rFonts w:ascii="Garamond" w:eastAsia="Times New Roman" w:hAnsi="Garamond" w:cs="Times New Roman"/>
          <w:sz w:val="16"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ind w:right="-360" w:hanging="360"/>
        <w:rPr>
          <w:rFonts w:ascii="Garamond" w:eastAsia="Times New Roman" w:hAnsi="Garamond" w:cs="Times New Roman"/>
          <w:sz w:val="20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>Do you have any other observations relating to the articulation skills of this student? ___________________________</w:t>
      </w:r>
    </w:p>
    <w:p w:rsidR="00A20714" w:rsidRPr="00A20714" w:rsidRDefault="00A20714" w:rsidP="00A20714">
      <w:pPr>
        <w:spacing w:after="0" w:line="240" w:lineRule="auto"/>
        <w:ind w:right="-360" w:hanging="360"/>
        <w:rPr>
          <w:rFonts w:ascii="Garamond" w:eastAsia="Times New Roman" w:hAnsi="Garamond" w:cs="Times New Roman"/>
          <w:sz w:val="20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>____________________________________________________________________________________________</w:t>
      </w:r>
    </w:p>
    <w:p w:rsidR="00A20714" w:rsidRPr="00A20714" w:rsidRDefault="00A20714" w:rsidP="00A20714">
      <w:pPr>
        <w:spacing w:after="0" w:line="240" w:lineRule="auto"/>
        <w:ind w:right="-360" w:hanging="360"/>
        <w:rPr>
          <w:rFonts w:ascii="Garamond" w:eastAsia="Times New Roman" w:hAnsi="Garamond" w:cs="Times New Roman"/>
          <w:sz w:val="16"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ind w:right="-360" w:hanging="360"/>
        <w:rPr>
          <w:rFonts w:ascii="Garamond" w:eastAsia="Times New Roman" w:hAnsi="Garamond" w:cs="Times New Roman"/>
          <w:sz w:val="18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18"/>
          <w:szCs w:val="20"/>
          <w:lang w:val="en-US"/>
        </w:rPr>
        <w:t>It is my opinion that these behaviors:</w:t>
      </w:r>
    </w:p>
    <w:p w:rsidR="00A20714" w:rsidRPr="00A20714" w:rsidRDefault="00A20714" w:rsidP="00A20714">
      <w:pPr>
        <w:spacing w:after="0" w:line="240" w:lineRule="auto"/>
        <w:ind w:left="4140" w:right="-360" w:hanging="4500"/>
        <w:rPr>
          <w:rFonts w:ascii="Garamond" w:eastAsia="Times New Roman" w:hAnsi="Garamond" w:cs="Times New Roman"/>
          <w:sz w:val="18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18"/>
          <w:szCs w:val="20"/>
          <w:lang w:val="en-US"/>
        </w:rPr>
        <w:t xml:space="preserve">____ </w:t>
      </w:r>
      <w:proofErr w:type="gramStart"/>
      <w:r w:rsidRPr="00A20714">
        <w:rPr>
          <w:rFonts w:ascii="Times New Roman" w:eastAsia="Times New Roman" w:hAnsi="Times New Roman" w:cs="Times New Roman"/>
          <w:b/>
          <w:i/>
          <w:sz w:val="18"/>
          <w:szCs w:val="20"/>
          <w:lang w:val="en-US"/>
        </w:rPr>
        <w:t>Do</w:t>
      </w:r>
      <w:proofErr w:type="gramEnd"/>
      <w:r w:rsidRPr="00A20714">
        <w:rPr>
          <w:rFonts w:ascii="Times New Roman" w:eastAsia="Times New Roman" w:hAnsi="Times New Roman" w:cs="Times New Roman"/>
          <w:b/>
          <w:i/>
          <w:sz w:val="18"/>
          <w:szCs w:val="20"/>
          <w:lang w:val="en-US"/>
        </w:rPr>
        <w:t xml:space="preserve"> no</w:t>
      </w:r>
      <w:r w:rsidRPr="00A20714">
        <w:rPr>
          <w:rFonts w:ascii="Garamond" w:eastAsia="Times New Roman" w:hAnsi="Garamond" w:cs="Times New Roman"/>
          <w:sz w:val="18"/>
          <w:szCs w:val="20"/>
          <w:lang w:val="en-US"/>
        </w:rPr>
        <w:t>t adversely affect educational performance</w:t>
      </w:r>
    </w:p>
    <w:p w:rsidR="00A20714" w:rsidRPr="00A20714" w:rsidRDefault="00A20714" w:rsidP="00A20714">
      <w:pPr>
        <w:spacing w:after="0" w:line="240" w:lineRule="auto"/>
        <w:ind w:left="4140" w:right="-360" w:hanging="4500"/>
        <w:rPr>
          <w:rFonts w:ascii="Garamond" w:eastAsia="Times New Roman" w:hAnsi="Garamond" w:cs="Times New Roman"/>
          <w:sz w:val="18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18"/>
          <w:szCs w:val="20"/>
          <w:lang w:val="en-US"/>
        </w:rPr>
        <w:t xml:space="preserve">____ </w:t>
      </w:r>
      <w:proofErr w:type="gramStart"/>
      <w:r w:rsidRPr="00A20714">
        <w:rPr>
          <w:rFonts w:ascii="Times New Roman" w:eastAsia="Times New Roman" w:hAnsi="Times New Roman" w:cs="Times New Roman"/>
          <w:b/>
          <w:i/>
          <w:sz w:val="18"/>
          <w:szCs w:val="20"/>
          <w:lang w:val="en-US"/>
        </w:rPr>
        <w:t>Do</w:t>
      </w:r>
      <w:proofErr w:type="gramEnd"/>
      <w:r w:rsidRPr="00A20714">
        <w:rPr>
          <w:rFonts w:ascii="Garamond" w:eastAsia="Times New Roman" w:hAnsi="Garamond" w:cs="Times New Roman"/>
          <w:sz w:val="18"/>
          <w:szCs w:val="20"/>
          <w:lang w:val="en-US"/>
        </w:rPr>
        <w:t xml:space="preserve"> adversely affect educational performance</w:t>
      </w:r>
    </w:p>
    <w:p w:rsidR="00A20714" w:rsidRPr="00A20714" w:rsidRDefault="00A20714" w:rsidP="00A20714">
      <w:pPr>
        <w:spacing w:after="0" w:line="240" w:lineRule="auto"/>
        <w:ind w:left="4140" w:right="-360" w:hanging="4500"/>
        <w:rPr>
          <w:rFonts w:ascii="Garamond" w:eastAsia="Times New Roman" w:hAnsi="Garamond" w:cs="Times New Roman"/>
          <w:b/>
          <w:sz w:val="16"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ind w:left="4140" w:right="-360" w:hanging="4500"/>
        <w:rPr>
          <w:rFonts w:ascii="Garamond" w:eastAsia="Times New Roman" w:hAnsi="Garamond" w:cs="Times New Roman"/>
          <w:b/>
          <w:sz w:val="18"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 w:val="18"/>
          <w:szCs w:val="20"/>
          <w:lang w:val="en-US"/>
        </w:rPr>
        <w:t>__________________________</w:t>
      </w:r>
      <w:r w:rsidRPr="00A20714">
        <w:rPr>
          <w:rFonts w:ascii="Garamond" w:eastAsia="Times New Roman" w:hAnsi="Garamond" w:cs="Times New Roman"/>
          <w:b/>
          <w:sz w:val="18"/>
          <w:szCs w:val="20"/>
          <w:lang w:val="en-US"/>
        </w:rPr>
        <w:tab/>
        <w:t>__________</w:t>
      </w:r>
    </w:p>
    <w:p w:rsidR="00A20714" w:rsidRPr="00A20714" w:rsidRDefault="00A20714" w:rsidP="00A20714">
      <w:pPr>
        <w:spacing w:after="0" w:line="240" w:lineRule="auto"/>
        <w:ind w:left="4140" w:right="-360" w:hanging="4500"/>
        <w:rPr>
          <w:rFonts w:ascii="Garamond" w:eastAsia="Times New Roman" w:hAnsi="Garamond" w:cs="Times New Roman"/>
          <w:sz w:val="18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18"/>
          <w:szCs w:val="20"/>
          <w:lang w:val="en-US"/>
        </w:rPr>
        <w:t>Classroom Teacher Signature</w:t>
      </w:r>
      <w:r w:rsidRPr="00A20714">
        <w:rPr>
          <w:rFonts w:ascii="Garamond" w:eastAsia="Times New Roman" w:hAnsi="Garamond" w:cs="Times New Roman"/>
          <w:sz w:val="18"/>
          <w:szCs w:val="20"/>
          <w:lang w:val="en-US"/>
        </w:rPr>
        <w:tab/>
        <w:t>Date</w:t>
      </w:r>
    </w:p>
    <w:p w:rsidR="00A20714" w:rsidRPr="00A20714" w:rsidRDefault="00A20714" w:rsidP="00A20714">
      <w:pPr>
        <w:spacing w:after="0" w:line="240" w:lineRule="auto"/>
        <w:ind w:left="4140" w:right="-360" w:hanging="4500"/>
        <w:rPr>
          <w:rFonts w:ascii="Garamond" w:eastAsia="Times New Roman" w:hAnsi="Garamond" w:cs="Times New Roman"/>
          <w:sz w:val="16"/>
          <w:szCs w:val="20"/>
          <w:lang w:val="en-US"/>
        </w:rPr>
      </w:pPr>
    </w:p>
    <w:p w:rsidR="00A20714" w:rsidRPr="00A20714" w:rsidRDefault="00A20714" w:rsidP="00A20714">
      <w:pPr>
        <w:pBdr>
          <w:bottom w:val="single" w:sz="12" w:space="8" w:color="auto"/>
        </w:pBdr>
        <w:spacing w:after="0" w:line="240" w:lineRule="auto"/>
        <w:ind w:left="4140" w:right="-360" w:hanging="4500"/>
        <w:rPr>
          <w:rFonts w:ascii="Garamond" w:eastAsia="Times New Roman" w:hAnsi="Garamond" w:cs="Times New Roman"/>
          <w:sz w:val="18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18"/>
          <w:szCs w:val="20"/>
          <w:lang w:val="en-US"/>
        </w:rPr>
        <w:t>Comments: _____________________________________________________________________________________________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-634" w:right="-187"/>
        <w:jc w:val="center"/>
        <w:rPr>
          <w:rFonts w:ascii="Garamond" w:eastAsia="Times New Roman" w:hAnsi="Garamond" w:cs="Times New Roman"/>
          <w:b/>
          <w:smallCaps/>
          <w:sz w:val="24"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mallCaps/>
          <w:sz w:val="24"/>
          <w:szCs w:val="20"/>
          <w:lang w:val="en-US"/>
        </w:rPr>
        <w:lastRenderedPageBreak/>
        <w:t>Examination of Oral Peripheral Mechanism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-634" w:right="-187"/>
        <w:jc w:val="center"/>
        <w:rPr>
          <w:rFonts w:ascii="Garamond" w:eastAsia="Times New Roman" w:hAnsi="Garamond" w:cs="Times New Roman"/>
          <w:sz w:val="24"/>
          <w:szCs w:val="20"/>
          <w:lang w:val="en-US"/>
        </w:rPr>
      </w:pP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-634" w:right="-187" w:firstLine="634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Name: _______________________ Date: _________ Examiner: ______________________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-634" w:right="-187"/>
        <w:rPr>
          <w:rFonts w:ascii="Garamond" w:eastAsia="Times New Roman" w:hAnsi="Garamond" w:cs="Times New Roman"/>
          <w:sz w:val="24"/>
          <w:szCs w:val="20"/>
          <w:lang w:val="en-US"/>
        </w:rPr>
      </w:pPr>
    </w:p>
    <w:p w:rsidR="00A20714" w:rsidRPr="00A20714" w:rsidRDefault="00A20714" w:rsidP="00A20714">
      <w:pPr>
        <w:numPr>
          <w:ilvl w:val="0"/>
          <w:numId w:val="2"/>
        </w:numPr>
        <w:tabs>
          <w:tab w:val="right" w:leader="dot" w:pos="7200"/>
          <w:tab w:val="left" w:pos="8820"/>
        </w:tabs>
        <w:spacing w:after="0" w:line="360" w:lineRule="auto"/>
        <w:ind w:right="-187"/>
        <w:rPr>
          <w:rFonts w:ascii="Garamond" w:eastAsia="Times New Roman" w:hAnsi="Garamond" w:cs="Times New Roman"/>
          <w:b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Cs w:val="20"/>
          <w:lang w:val="en-US"/>
        </w:rPr>
        <w:t>Facial Appearance</w:t>
      </w:r>
      <w:r w:rsidRPr="00A20714">
        <w:rPr>
          <w:rFonts w:ascii="Garamond" w:eastAsia="Times New Roman" w:hAnsi="Garamond" w:cs="Times New Roman"/>
          <w:szCs w:val="20"/>
          <w:lang w:val="en-US"/>
        </w:rPr>
        <w:t xml:space="preserve"> _______________________________________________________</w:t>
      </w:r>
    </w:p>
    <w:p w:rsidR="00A20714" w:rsidRPr="00A20714" w:rsidRDefault="00A20714" w:rsidP="00A20714">
      <w:pPr>
        <w:numPr>
          <w:ilvl w:val="0"/>
          <w:numId w:val="2"/>
        </w:numPr>
        <w:tabs>
          <w:tab w:val="right" w:leader="dot" w:pos="7200"/>
          <w:tab w:val="left" w:pos="8820"/>
        </w:tabs>
        <w:spacing w:after="0" w:line="240" w:lineRule="auto"/>
        <w:ind w:right="-187"/>
        <w:rPr>
          <w:rFonts w:ascii="Garamond" w:eastAsia="Times New Roman" w:hAnsi="Garamond" w:cs="Times New Roman"/>
          <w:b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Cs w:val="20"/>
          <w:lang w:val="en-US"/>
        </w:rPr>
        <w:t>Lips</w:t>
      </w:r>
    </w:p>
    <w:p w:rsidR="00A20714" w:rsidRPr="00A20714" w:rsidRDefault="00A20714" w:rsidP="00A20714">
      <w:pPr>
        <w:numPr>
          <w:ilvl w:val="1"/>
          <w:numId w:val="2"/>
        </w:numPr>
        <w:tabs>
          <w:tab w:val="right" w:leader="dot" w:pos="7200"/>
          <w:tab w:val="left" w:pos="8820"/>
        </w:tabs>
        <w:spacing w:after="0" w:line="240" w:lineRule="auto"/>
        <w:ind w:right="-187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Appearance ___________________________________________________________</w:t>
      </w:r>
    </w:p>
    <w:p w:rsidR="00A20714" w:rsidRPr="00A20714" w:rsidRDefault="00A20714" w:rsidP="00A20714">
      <w:pPr>
        <w:numPr>
          <w:ilvl w:val="1"/>
          <w:numId w:val="2"/>
        </w:numPr>
        <w:tabs>
          <w:tab w:val="right" w:leader="dot" w:pos="5760"/>
          <w:tab w:val="left" w:pos="8820"/>
        </w:tabs>
        <w:spacing w:after="0" w:line="240" w:lineRule="auto"/>
        <w:ind w:right="-187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Habitual posture    Closed_________ Parted_________</w:t>
      </w:r>
    </w:p>
    <w:p w:rsidR="00A20714" w:rsidRPr="00A20714" w:rsidRDefault="00A20714" w:rsidP="00A20714">
      <w:pPr>
        <w:numPr>
          <w:ilvl w:val="1"/>
          <w:numId w:val="2"/>
        </w:numPr>
        <w:tabs>
          <w:tab w:val="right" w:leader="dot" w:pos="5760"/>
          <w:tab w:val="left" w:pos="8820"/>
        </w:tabs>
        <w:spacing w:after="0" w:line="240" w:lineRule="auto"/>
        <w:ind w:right="-187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Mobility</w:t>
      </w:r>
      <w:r w:rsidRPr="00A20714">
        <w:rPr>
          <w:rFonts w:ascii="Garamond" w:eastAsia="Times New Roman" w:hAnsi="Garamond" w:cs="Times New Roman"/>
          <w:szCs w:val="20"/>
          <w:lang w:val="en-US"/>
        </w:rPr>
        <w:tab/>
        <w:t xml:space="preserve">                 Press__________ Purse__________ Retracts__________</w:t>
      </w:r>
    </w:p>
    <w:p w:rsidR="00A20714" w:rsidRPr="00A20714" w:rsidRDefault="00A20714" w:rsidP="00A20714">
      <w:pPr>
        <w:numPr>
          <w:ilvl w:val="0"/>
          <w:numId w:val="2"/>
        </w:numPr>
        <w:tabs>
          <w:tab w:val="left" w:pos="1980"/>
          <w:tab w:val="right" w:leader="dot" w:pos="7200"/>
          <w:tab w:val="left" w:pos="8820"/>
        </w:tabs>
        <w:spacing w:after="0" w:line="360" w:lineRule="auto"/>
        <w:ind w:right="-187"/>
        <w:rPr>
          <w:rFonts w:ascii="Garamond" w:eastAsia="Times New Roman" w:hAnsi="Garamond" w:cs="Times New Roman"/>
          <w:b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Cs w:val="20"/>
          <w:lang w:val="en-US"/>
        </w:rPr>
        <w:t>Jaw Mobility</w:t>
      </w:r>
      <w:r w:rsidRPr="00A20714">
        <w:rPr>
          <w:rFonts w:ascii="Garamond" w:eastAsia="Times New Roman" w:hAnsi="Garamond" w:cs="Times New Roman"/>
          <w:szCs w:val="20"/>
          <w:lang w:val="en-US"/>
        </w:rPr>
        <w:t xml:space="preserve">              Sufficient________ Insufficient_________ Excessive_________</w:t>
      </w:r>
    </w:p>
    <w:p w:rsidR="00A20714" w:rsidRPr="00A20714" w:rsidRDefault="00A20714" w:rsidP="00A20714">
      <w:pPr>
        <w:numPr>
          <w:ilvl w:val="0"/>
          <w:numId w:val="2"/>
        </w:numPr>
        <w:tabs>
          <w:tab w:val="right" w:leader="dot" w:pos="7200"/>
          <w:tab w:val="left" w:pos="8820"/>
        </w:tabs>
        <w:spacing w:after="0" w:line="240" w:lineRule="auto"/>
        <w:ind w:right="-187"/>
        <w:rPr>
          <w:rFonts w:ascii="Garamond" w:eastAsia="Times New Roman" w:hAnsi="Garamond" w:cs="Times New Roman"/>
          <w:b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Cs w:val="20"/>
          <w:lang w:val="en-US"/>
        </w:rPr>
        <w:t>Tongue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right="-187" w:firstLine="36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Appearance at rest: ________________________________________________________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1620" w:right="-187" w:hanging="126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Size                        Appropriate_______ Too large_______ Too small________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2340" w:right="-187" w:hanging="198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Protrusion______________     Tremors______________    Deviation_____________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1620" w:right="-187" w:hanging="126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Mobility         Elevation_____     Lateralization______      Licks lip with tongue______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1620" w:right="-187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 xml:space="preserve">Lingual </w:t>
      </w:r>
      <w:proofErr w:type="spellStart"/>
      <w:r w:rsidRPr="00A20714">
        <w:rPr>
          <w:rFonts w:ascii="Garamond" w:eastAsia="Times New Roman" w:hAnsi="Garamond" w:cs="Times New Roman"/>
          <w:szCs w:val="20"/>
          <w:lang w:val="en-US"/>
        </w:rPr>
        <w:t>Frenum</w:t>
      </w:r>
      <w:proofErr w:type="spellEnd"/>
      <w:r w:rsidRPr="00A20714">
        <w:rPr>
          <w:rFonts w:ascii="Garamond" w:eastAsia="Times New Roman" w:hAnsi="Garamond" w:cs="Times New Roman"/>
          <w:szCs w:val="20"/>
          <w:lang w:val="en-US"/>
        </w:rPr>
        <w:t>______               Moves independently with jaw_______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360" w:lineRule="auto"/>
        <w:ind w:left="1627" w:right="-187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Sweeps palate from alveolar ridge_______________________________</w:t>
      </w:r>
    </w:p>
    <w:p w:rsidR="00A20714" w:rsidRPr="00A20714" w:rsidRDefault="00A20714" w:rsidP="00A20714">
      <w:pPr>
        <w:numPr>
          <w:ilvl w:val="0"/>
          <w:numId w:val="2"/>
        </w:numPr>
        <w:tabs>
          <w:tab w:val="right" w:leader="dot" w:pos="7200"/>
          <w:tab w:val="left" w:pos="8820"/>
        </w:tabs>
        <w:spacing w:after="0" w:line="240" w:lineRule="auto"/>
        <w:ind w:right="-187"/>
        <w:rPr>
          <w:rFonts w:ascii="Garamond" w:eastAsia="Times New Roman" w:hAnsi="Garamond" w:cs="Times New Roman"/>
          <w:b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Cs w:val="20"/>
          <w:lang w:val="en-US"/>
        </w:rPr>
        <w:t>Palate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5040" w:right="-187" w:hanging="468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Appearance of hard palate______________</w:t>
      </w:r>
      <w:r w:rsidRPr="00A20714">
        <w:rPr>
          <w:rFonts w:ascii="Garamond" w:eastAsia="Times New Roman" w:hAnsi="Garamond" w:cs="Times New Roman"/>
          <w:szCs w:val="20"/>
          <w:lang w:val="en-US"/>
        </w:rPr>
        <w:tab/>
        <w:t>Length of soft palate_____________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5040" w:right="-187" w:hanging="468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Mobility____________________________</w:t>
      </w:r>
      <w:r w:rsidRPr="00A20714">
        <w:rPr>
          <w:rFonts w:ascii="Garamond" w:eastAsia="Times New Roman" w:hAnsi="Garamond" w:cs="Times New Roman"/>
          <w:szCs w:val="20"/>
          <w:lang w:val="en-US"/>
        </w:rPr>
        <w:tab/>
        <w:t>Gag Reflex_____________________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5040" w:right="-187" w:hanging="468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Closure evidently complete________________________________________________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360" w:lineRule="auto"/>
        <w:ind w:left="5040" w:right="-187" w:hanging="468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Uvula: ______________ Length __________ Mobility ________ Bifid ____________</w:t>
      </w:r>
    </w:p>
    <w:p w:rsidR="00A20714" w:rsidRPr="00A20714" w:rsidRDefault="00A20714" w:rsidP="00A20714">
      <w:pPr>
        <w:numPr>
          <w:ilvl w:val="0"/>
          <w:numId w:val="2"/>
        </w:numPr>
        <w:tabs>
          <w:tab w:val="right" w:leader="dot" w:pos="7200"/>
          <w:tab w:val="left" w:pos="8820"/>
        </w:tabs>
        <w:spacing w:after="0" w:line="240" w:lineRule="auto"/>
        <w:ind w:right="-187"/>
        <w:rPr>
          <w:rFonts w:ascii="Garamond" w:eastAsia="Times New Roman" w:hAnsi="Garamond" w:cs="Times New Roman"/>
          <w:b/>
          <w:szCs w:val="20"/>
          <w:lang w:val="en-US"/>
        </w:rPr>
      </w:pPr>
      <w:proofErr w:type="spellStart"/>
      <w:r w:rsidRPr="00A20714">
        <w:rPr>
          <w:rFonts w:ascii="Garamond" w:eastAsia="Times New Roman" w:hAnsi="Garamond" w:cs="Times New Roman"/>
          <w:b/>
          <w:szCs w:val="20"/>
          <w:lang w:val="en-US"/>
        </w:rPr>
        <w:t>Diadochokineses</w:t>
      </w:r>
      <w:proofErr w:type="spellEnd"/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4590" w:right="-187" w:hanging="4230"/>
        <w:rPr>
          <w:rFonts w:ascii="Garamond" w:eastAsia="Times New Roman" w:hAnsi="Garamond" w:cs="Times New Roman"/>
          <w:szCs w:val="20"/>
          <w:lang w:val="en-US"/>
        </w:rPr>
      </w:pPr>
      <w:proofErr w:type="spellStart"/>
      <w:r w:rsidRPr="00A20714">
        <w:rPr>
          <w:rFonts w:ascii="Garamond" w:eastAsia="Times New Roman" w:hAnsi="Garamond" w:cs="Times New Roman"/>
          <w:szCs w:val="20"/>
          <w:lang w:val="en-US"/>
        </w:rPr>
        <w:t>Papapa</w:t>
      </w:r>
      <w:proofErr w:type="spellEnd"/>
      <w:r w:rsidRPr="00A20714">
        <w:rPr>
          <w:rFonts w:ascii="Garamond" w:eastAsia="Times New Roman" w:hAnsi="Garamond" w:cs="Times New Roman"/>
          <w:szCs w:val="20"/>
          <w:lang w:val="en-US"/>
        </w:rPr>
        <w:t xml:space="preserve"> – (avg. =3-5 ½) _____________</w:t>
      </w:r>
      <w:r w:rsidRPr="00A20714">
        <w:rPr>
          <w:rFonts w:ascii="Garamond" w:eastAsia="Times New Roman" w:hAnsi="Garamond" w:cs="Times New Roman"/>
          <w:szCs w:val="20"/>
          <w:lang w:val="en-US"/>
        </w:rPr>
        <w:tab/>
      </w:r>
      <w:proofErr w:type="spellStart"/>
      <w:r w:rsidRPr="00A20714">
        <w:rPr>
          <w:rFonts w:ascii="Garamond" w:eastAsia="Times New Roman" w:hAnsi="Garamond" w:cs="Times New Roman"/>
          <w:szCs w:val="20"/>
          <w:lang w:val="en-US"/>
        </w:rPr>
        <w:t>kakaka</w:t>
      </w:r>
      <w:proofErr w:type="spellEnd"/>
      <w:r w:rsidRPr="00A20714">
        <w:rPr>
          <w:rFonts w:ascii="Garamond" w:eastAsia="Times New Roman" w:hAnsi="Garamond" w:cs="Times New Roman"/>
          <w:szCs w:val="20"/>
          <w:lang w:val="en-US"/>
        </w:rPr>
        <w:t xml:space="preserve"> – (avg. = 3 ½ - 5 ½) ___________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4590" w:right="-187" w:hanging="4230"/>
        <w:rPr>
          <w:rFonts w:ascii="Garamond" w:eastAsia="Times New Roman" w:hAnsi="Garamond" w:cs="Times New Roman"/>
          <w:szCs w:val="20"/>
          <w:lang w:val="en-US"/>
        </w:rPr>
      </w:pPr>
      <w:proofErr w:type="spellStart"/>
      <w:r w:rsidRPr="00A20714">
        <w:rPr>
          <w:rFonts w:ascii="Garamond" w:eastAsia="Times New Roman" w:hAnsi="Garamond" w:cs="Times New Roman"/>
          <w:szCs w:val="20"/>
          <w:lang w:val="en-US"/>
        </w:rPr>
        <w:t>Tatata</w:t>
      </w:r>
      <w:proofErr w:type="spellEnd"/>
      <w:r w:rsidRPr="00A20714">
        <w:rPr>
          <w:rFonts w:ascii="Garamond" w:eastAsia="Times New Roman" w:hAnsi="Garamond" w:cs="Times New Roman"/>
          <w:szCs w:val="20"/>
          <w:lang w:val="en-US"/>
        </w:rPr>
        <w:t xml:space="preserve"> – (avg. =3-5 ½) ______________</w:t>
      </w:r>
      <w:r w:rsidRPr="00A20714">
        <w:rPr>
          <w:rFonts w:ascii="Garamond" w:eastAsia="Times New Roman" w:hAnsi="Garamond" w:cs="Times New Roman"/>
          <w:szCs w:val="20"/>
          <w:lang w:val="en-US"/>
        </w:rPr>
        <w:tab/>
      </w:r>
      <w:proofErr w:type="spellStart"/>
      <w:r w:rsidRPr="00A20714">
        <w:rPr>
          <w:rFonts w:ascii="Garamond" w:eastAsia="Times New Roman" w:hAnsi="Garamond" w:cs="Times New Roman"/>
          <w:szCs w:val="20"/>
          <w:lang w:val="en-US"/>
        </w:rPr>
        <w:t>putuku</w:t>
      </w:r>
      <w:proofErr w:type="spellEnd"/>
      <w:r w:rsidRPr="00A20714">
        <w:rPr>
          <w:rFonts w:ascii="Garamond" w:eastAsia="Times New Roman" w:hAnsi="Garamond" w:cs="Times New Roman"/>
          <w:szCs w:val="20"/>
          <w:lang w:val="en-US"/>
        </w:rPr>
        <w:t xml:space="preserve"> – (avg. = 1-1 ¾) ______________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left="4590" w:right="-187" w:hanging="423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ab/>
        <w:t>(Below=less than 1 per sec.) ___________</w:t>
      </w:r>
    </w:p>
    <w:p w:rsidR="00A20714" w:rsidRPr="00A20714" w:rsidRDefault="00A20714" w:rsidP="00A20714">
      <w:pPr>
        <w:tabs>
          <w:tab w:val="right" w:leader="dot" w:pos="7200"/>
          <w:tab w:val="left" w:pos="8910"/>
        </w:tabs>
        <w:spacing w:after="0" w:line="240" w:lineRule="auto"/>
        <w:ind w:left="4590" w:right="-270" w:hanging="423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ab/>
        <w:t>(Above=more than 1 per sec.) __________</w:t>
      </w:r>
    </w:p>
    <w:p w:rsidR="00A20714" w:rsidRPr="00A20714" w:rsidRDefault="00A20714" w:rsidP="00A20714">
      <w:pPr>
        <w:tabs>
          <w:tab w:val="right" w:leader="dot" w:pos="7200"/>
          <w:tab w:val="left" w:pos="8910"/>
        </w:tabs>
        <w:spacing w:after="0" w:line="240" w:lineRule="auto"/>
        <w:ind w:left="4590" w:right="-270" w:hanging="4230"/>
        <w:jc w:val="center"/>
        <w:rPr>
          <w:rFonts w:ascii="Garamond" w:eastAsia="Times New Roman" w:hAnsi="Garamond" w:cs="Times New Roman"/>
          <w:sz w:val="18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18"/>
          <w:szCs w:val="20"/>
          <w:lang w:val="en-US"/>
        </w:rPr>
        <w:t xml:space="preserve">(See instructions for assessment of </w:t>
      </w:r>
      <w:proofErr w:type="spellStart"/>
      <w:r w:rsidRPr="00A20714">
        <w:rPr>
          <w:rFonts w:ascii="Garamond" w:eastAsia="Times New Roman" w:hAnsi="Garamond" w:cs="Times New Roman"/>
          <w:sz w:val="18"/>
          <w:szCs w:val="20"/>
          <w:lang w:val="en-US"/>
        </w:rPr>
        <w:t>diadochokinetic</w:t>
      </w:r>
      <w:proofErr w:type="spellEnd"/>
      <w:r w:rsidRPr="00A20714">
        <w:rPr>
          <w:rFonts w:ascii="Garamond" w:eastAsia="Times New Roman" w:hAnsi="Garamond" w:cs="Times New Roman"/>
          <w:sz w:val="18"/>
          <w:szCs w:val="20"/>
          <w:lang w:val="en-US"/>
        </w:rPr>
        <w:t xml:space="preserve"> rate.)</w:t>
      </w:r>
    </w:p>
    <w:p w:rsidR="00A20714" w:rsidRPr="00A20714" w:rsidRDefault="00A20714" w:rsidP="00A20714">
      <w:pPr>
        <w:numPr>
          <w:ilvl w:val="0"/>
          <w:numId w:val="2"/>
        </w:numPr>
        <w:tabs>
          <w:tab w:val="right" w:leader="dot" w:pos="7200"/>
          <w:tab w:val="left" w:pos="8820"/>
        </w:tabs>
        <w:spacing w:after="0" w:line="240" w:lineRule="auto"/>
        <w:ind w:right="-187"/>
        <w:rPr>
          <w:rFonts w:ascii="Garamond" w:eastAsia="Times New Roman" w:hAnsi="Garamond" w:cs="Times New Roman"/>
          <w:b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Cs w:val="20"/>
          <w:lang w:val="en-US"/>
        </w:rPr>
        <w:t>Tongue Thrust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right="-187" w:firstLine="36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Does s/he swallow with teeth apart?                    Yes_______         No_______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right="-187" w:firstLine="36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Can you see the tongue when s/he swallows?      Yes_______         No_______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right="-187" w:firstLine="36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If s/he swallows with the lips closed,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360" w:lineRule="auto"/>
        <w:ind w:right="-187" w:firstLine="806"/>
        <w:rPr>
          <w:rFonts w:ascii="Garamond" w:eastAsia="Times New Roman" w:hAnsi="Garamond" w:cs="Times New Roman"/>
          <w:szCs w:val="20"/>
          <w:lang w:val="en-US"/>
        </w:rPr>
      </w:pPr>
      <w:proofErr w:type="gramStart"/>
      <w:r w:rsidRPr="00A20714">
        <w:rPr>
          <w:rFonts w:ascii="Garamond" w:eastAsia="Times New Roman" w:hAnsi="Garamond" w:cs="Times New Roman"/>
          <w:szCs w:val="20"/>
          <w:lang w:val="en-US"/>
        </w:rPr>
        <w:t>can</w:t>
      </w:r>
      <w:proofErr w:type="gramEnd"/>
      <w:r w:rsidRPr="00A20714">
        <w:rPr>
          <w:rFonts w:ascii="Garamond" w:eastAsia="Times New Roman" w:hAnsi="Garamond" w:cs="Times New Roman"/>
          <w:szCs w:val="20"/>
          <w:lang w:val="en-US"/>
        </w:rPr>
        <w:t xml:space="preserve"> you see tensing of the chin?              Yes_______         No_______</w:t>
      </w:r>
    </w:p>
    <w:p w:rsidR="00A20714" w:rsidRPr="00A20714" w:rsidRDefault="00A20714" w:rsidP="00A20714">
      <w:pPr>
        <w:numPr>
          <w:ilvl w:val="0"/>
          <w:numId w:val="2"/>
        </w:numPr>
        <w:tabs>
          <w:tab w:val="right" w:leader="dot" w:pos="7200"/>
          <w:tab w:val="left" w:pos="8820"/>
        </w:tabs>
        <w:spacing w:after="0" w:line="240" w:lineRule="auto"/>
        <w:ind w:right="-187"/>
        <w:rPr>
          <w:rFonts w:ascii="Garamond" w:eastAsia="Times New Roman" w:hAnsi="Garamond" w:cs="Times New Roman"/>
          <w:b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Cs w:val="20"/>
          <w:lang w:val="en-US"/>
        </w:rPr>
        <w:t>Dental observations</w:t>
      </w:r>
      <w:r w:rsidRPr="00A20714">
        <w:rPr>
          <w:rFonts w:ascii="Garamond" w:eastAsia="Times New Roman" w:hAnsi="Garamond" w:cs="Times New Roman"/>
          <w:szCs w:val="20"/>
          <w:lang w:val="en-US"/>
        </w:rPr>
        <w:t xml:space="preserve">     Spacing________________     Missing teeth________________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right="-187" w:firstLine="36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 xml:space="preserve">Alignment: normal_____________ misaligned_____________ spaced_____________ 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right="-187" w:firstLine="36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Condition: good______ slight decay_____ moderate decay_____ excessive decay_____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360" w:lineRule="auto"/>
        <w:ind w:right="-187" w:firstLine="360"/>
        <w:rPr>
          <w:rFonts w:ascii="Garamond" w:eastAsia="Times New Roman" w:hAnsi="Garamond" w:cs="Times New Roman"/>
          <w:szCs w:val="20"/>
          <w:lang w:val="en-US"/>
        </w:rPr>
      </w:pPr>
      <w:proofErr w:type="gramStart"/>
      <w:r w:rsidRPr="00A20714">
        <w:rPr>
          <w:rFonts w:ascii="Garamond" w:eastAsia="Times New Roman" w:hAnsi="Garamond" w:cs="Times New Roman"/>
          <w:szCs w:val="20"/>
          <w:lang w:val="en-US"/>
        </w:rPr>
        <w:t>Occlusion :</w:t>
      </w:r>
      <w:proofErr w:type="gramEnd"/>
      <w:r w:rsidRPr="00A20714">
        <w:rPr>
          <w:rFonts w:ascii="Garamond" w:eastAsia="Times New Roman" w:hAnsi="Garamond" w:cs="Times New Roman"/>
          <w:szCs w:val="20"/>
          <w:lang w:val="en-US"/>
        </w:rPr>
        <w:t xml:space="preserve"> normal________ </w:t>
      </w:r>
      <w:proofErr w:type="spellStart"/>
      <w:r w:rsidRPr="00A20714">
        <w:rPr>
          <w:rFonts w:ascii="Garamond" w:eastAsia="Times New Roman" w:hAnsi="Garamond" w:cs="Times New Roman"/>
          <w:szCs w:val="20"/>
          <w:lang w:val="en-US"/>
        </w:rPr>
        <w:t>overjett</w:t>
      </w:r>
      <w:proofErr w:type="spellEnd"/>
      <w:r w:rsidRPr="00A20714">
        <w:rPr>
          <w:rFonts w:ascii="Garamond" w:eastAsia="Times New Roman" w:hAnsi="Garamond" w:cs="Times New Roman"/>
          <w:szCs w:val="20"/>
          <w:lang w:val="en-US"/>
        </w:rPr>
        <w:t xml:space="preserve">_______ edge to edge_______ </w:t>
      </w:r>
      <w:proofErr w:type="spellStart"/>
      <w:r w:rsidRPr="00A20714">
        <w:rPr>
          <w:rFonts w:ascii="Garamond" w:eastAsia="Times New Roman" w:hAnsi="Garamond" w:cs="Times New Roman"/>
          <w:szCs w:val="20"/>
          <w:lang w:val="en-US"/>
        </w:rPr>
        <w:t>crossbite</w:t>
      </w:r>
      <w:proofErr w:type="spellEnd"/>
      <w:r w:rsidRPr="00A20714">
        <w:rPr>
          <w:rFonts w:ascii="Garamond" w:eastAsia="Times New Roman" w:hAnsi="Garamond" w:cs="Times New Roman"/>
          <w:szCs w:val="20"/>
          <w:lang w:val="en-US"/>
        </w:rPr>
        <w:t>________</w:t>
      </w:r>
    </w:p>
    <w:p w:rsidR="00A20714" w:rsidRPr="00A20714" w:rsidRDefault="00A20714" w:rsidP="00A20714">
      <w:pPr>
        <w:numPr>
          <w:ilvl w:val="0"/>
          <w:numId w:val="2"/>
        </w:numPr>
        <w:tabs>
          <w:tab w:val="right" w:leader="dot" w:pos="7200"/>
          <w:tab w:val="left" w:pos="8820"/>
        </w:tabs>
        <w:spacing w:after="0" w:line="240" w:lineRule="auto"/>
        <w:ind w:right="-187"/>
        <w:rPr>
          <w:rFonts w:ascii="Garamond" w:eastAsia="Times New Roman" w:hAnsi="Garamond" w:cs="Times New Roman"/>
          <w:b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Cs w:val="20"/>
          <w:lang w:val="en-US"/>
        </w:rPr>
        <w:t>Breathing</w:t>
      </w:r>
      <w:r w:rsidRPr="00A20714">
        <w:rPr>
          <w:rFonts w:ascii="Garamond" w:eastAsia="Times New Roman" w:hAnsi="Garamond" w:cs="Times New Roman"/>
          <w:szCs w:val="20"/>
          <w:lang w:val="en-US"/>
        </w:rPr>
        <w:t xml:space="preserve">        Mouth breather?               Yes_________                   No_________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right="-187" w:firstLine="36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Other deviations noted: ______________________________________________________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360" w:lineRule="auto"/>
        <w:ind w:right="-187" w:firstLine="36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_________________________________________________________________________</w:t>
      </w:r>
    </w:p>
    <w:p w:rsidR="00A20714" w:rsidRPr="00A20714" w:rsidRDefault="00A20714" w:rsidP="00A20714">
      <w:pPr>
        <w:numPr>
          <w:ilvl w:val="0"/>
          <w:numId w:val="2"/>
        </w:numPr>
        <w:tabs>
          <w:tab w:val="right" w:leader="dot" w:pos="7200"/>
          <w:tab w:val="left" w:pos="8820"/>
        </w:tabs>
        <w:spacing w:after="0" w:line="240" w:lineRule="auto"/>
        <w:ind w:right="-187"/>
        <w:rPr>
          <w:rFonts w:ascii="Garamond" w:eastAsia="Times New Roman" w:hAnsi="Garamond" w:cs="Times New Roman"/>
          <w:b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Cs w:val="20"/>
          <w:lang w:val="en-US"/>
        </w:rPr>
        <w:t>Comments</w:t>
      </w:r>
      <w:r w:rsidRPr="00A20714">
        <w:rPr>
          <w:rFonts w:ascii="Garamond" w:eastAsia="Times New Roman" w:hAnsi="Garamond" w:cs="Times New Roman"/>
          <w:szCs w:val="20"/>
          <w:lang w:val="en-US"/>
        </w:rPr>
        <w:t xml:space="preserve"> ________________________________________________________________</w:t>
      </w:r>
    </w:p>
    <w:p w:rsidR="00A20714" w:rsidRPr="00A20714" w:rsidRDefault="00A20714" w:rsidP="00A20714">
      <w:pPr>
        <w:tabs>
          <w:tab w:val="right" w:leader="dot" w:pos="7200"/>
          <w:tab w:val="left" w:pos="8820"/>
        </w:tabs>
        <w:spacing w:after="0" w:line="240" w:lineRule="auto"/>
        <w:ind w:right="-187" w:firstLine="360"/>
        <w:rPr>
          <w:rFonts w:ascii="Garamond" w:eastAsia="Times New Roman" w:hAnsi="Garamond" w:cs="Times New Roman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__________________________________________________________________________</w:t>
      </w:r>
    </w:p>
    <w:p w:rsidR="00A20714" w:rsidRPr="00A20714" w:rsidRDefault="00A20714" w:rsidP="00A20714">
      <w:pPr>
        <w:widowControl w:val="0"/>
        <w:tabs>
          <w:tab w:val="left" w:pos="204"/>
        </w:tabs>
        <w:autoSpaceDE w:val="0"/>
        <w:autoSpaceDN w:val="0"/>
        <w:adjustRightInd w:val="0"/>
        <w:spacing w:after="0" w:line="300" w:lineRule="exact"/>
        <w:rPr>
          <w:rFonts w:ascii="Garamond" w:eastAsia="Times New Roman" w:hAnsi="Garamond" w:cs="Times New Roman"/>
          <w:b/>
          <w:sz w:val="28"/>
          <w:szCs w:val="20"/>
          <w:lang w:val="en-US"/>
        </w:rPr>
      </w:pPr>
      <w:r w:rsidRPr="00A20714">
        <w:rPr>
          <w:rFonts w:ascii="Garamond" w:eastAsia="Times New Roman" w:hAnsi="Garamond" w:cs="Times New Roman"/>
          <w:szCs w:val="20"/>
          <w:lang w:val="en-US"/>
        </w:rPr>
        <w:t>__________________________________________________________________________</w:t>
      </w:r>
    </w:p>
    <w:p w:rsidR="00A20714" w:rsidRPr="00A20714" w:rsidRDefault="00A20714" w:rsidP="00A20714">
      <w:pPr>
        <w:widowControl w:val="0"/>
        <w:tabs>
          <w:tab w:val="left" w:pos="204"/>
        </w:tabs>
        <w:autoSpaceDE w:val="0"/>
        <w:autoSpaceDN w:val="0"/>
        <w:adjustRightInd w:val="0"/>
        <w:spacing w:after="0" w:line="300" w:lineRule="exact"/>
        <w:rPr>
          <w:rFonts w:ascii="Garamond" w:eastAsia="Times New Roman" w:hAnsi="Garamond" w:cs="Times New Roman"/>
          <w:b/>
          <w:sz w:val="28"/>
          <w:szCs w:val="20"/>
          <w:lang w:val="en-US"/>
        </w:rPr>
      </w:pPr>
    </w:p>
    <w:p w:rsidR="00A20714" w:rsidRPr="00A20714" w:rsidRDefault="00A20714" w:rsidP="00A20714">
      <w:pPr>
        <w:widowControl w:val="0"/>
        <w:tabs>
          <w:tab w:val="left" w:pos="204"/>
        </w:tabs>
        <w:autoSpaceDE w:val="0"/>
        <w:autoSpaceDN w:val="0"/>
        <w:adjustRightInd w:val="0"/>
        <w:spacing w:after="0" w:line="300" w:lineRule="exact"/>
        <w:rPr>
          <w:rFonts w:ascii="Garamond" w:eastAsia="Times New Roman" w:hAnsi="Garamond" w:cs="Times New Roman"/>
          <w:b/>
          <w:sz w:val="28"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rPr>
          <w:rFonts w:ascii="Garamond" w:eastAsia="Times New Roman" w:hAnsi="Garamond" w:cs="Times New Roman"/>
          <w:b/>
          <w:sz w:val="28"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jc w:val="center"/>
        <w:rPr>
          <w:rFonts w:ascii="Garamond" w:eastAsia="Times New Roman" w:hAnsi="Garamond" w:cs="Times New Roman"/>
          <w:b/>
          <w:smallCaps/>
          <w:sz w:val="24"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val="en-US"/>
        </w:rPr>
        <w:sectPr w:rsidR="00A20714" w:rsidRPr="00A20714">
          <w:pgSz w:w="12240" w:h="15840" w:code="1"/>
          <w:pgMar w:top="1440" w:right="1440" w:bottom="1440" w:left="1440" w:header="720" w:footer="720" w:gutter="0"/>
          <w:cols w:space="720"/>
        </w:sectPr>
      </w:pPr>
    </w:p>
    <w:p w:rsidR="00A20714" w:rsidRPr="00A20714" w:rsidRDefault="00A20714" w:rsidP="00A2071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 w:val="20"/>
          <w:szCs w:val="20"/>
          <w:lang w:val="en-US"/>
        </w:rPr>
        <w:lastRenderedPageBreak/>
        <w:t>SPEECH SOUND PRODUCTION SEVERITY RATING SCALE</w:t>
      </w:r>
    </w:p>
    <w:p w:rsidR="00A20714" w:rsidRPr="00A20714" w:rsidRDefault="00A20714" w:rsidP="00A2071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18"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 w:val="18"/>
          <w:szCs w:val="20"/>
          <w:lang w:val="en-US"/>
        </w:rPr>
        <w:t>Determination of Speech Impairment: Articulation</w:t>
      </w:r>
    </w:p>
    <w:p w:rsidR="00A20714" w:rsidRPr="00A20714" w:rsidRDefault="00A20714" w:rsidP="00A20714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18"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rPr>
          <w:rFonts w:ascii="Garamond" w:eastAsia="Times New Roman" w:hAnsi="Garamond" w:cs="Times New Roman"/>
          <w:b/>
          <w:sz w:val="18"/>
          <w:szCs w:val="20"/>
          <w:lang w:val="en-US"/>
        </w:rPr>
      </w:pPr>
      <w:smartTag w:uri="urn:schemas-microsoft-com:office:smarttags" w:element="place">
        <w:smartTag w:uri="urn:schemas-microsoft-com:office:smarttags" w:element="PlaceName">
          <w:r w:rsidRPr="00A20714">
            <w:rPr>
              <w:rFonts w:ascii="Garamond" w:eastAsia="Times New Roman" w:hAnsi="Garamond" w:cs="Times New Roman"/>
              <w:b/>
              <w:sz w:val="18"/>
              <w:szCs w:val="20"/>
              <w:lang w:val="en-US"/>
            </w:rPr>
            <w:t>Student</w:t>
          </w:r>
        </w:smartTag>
        <w:r w:rsidRPr="00A20714">
          <w:rPr>
            <w:rFonts w:ascii="Garamond" w:eastAsia="Times New Roman" w:hAnsi="Garamond" w:cs="Times New Roman"/>
            <w:b/>
            <w:sz w:val="18"/>
            <w:szCs w:val="20"/>
            <w:lang w:val="en-US"/>
          </w:rPr>
          <w:t xml:space="preserve"> </w:t>
        </w:r>
        <w:smartTag w:uri="urn:schemas-microsoft-com:office:smarttags" w:element="PlaceName">
          <w:r w:rsidRPr="00A20714">
            <w:rPr>
              <w:rFonts w:ascii="Garamond" w:eastAsia="Times New Roman" w:hAnsi="Garamond" w:cs="Times New Roman"/>
              <w:b/>
              <w:sz w:val="18"/>
              <w:szCs w:val="20"/>
              <w:lang w:val="en-US"/>
            </w:rPr>
            <w:t>________________________</w:t>
          </w:r>
        </w:smartTag>
        <w:r w:rsidRPr="00A20714">
          <w:rPr>
            <w:rFonts w:ascii="Garamond" w:eastAsia="Times New Roman" w:hAnsi="Garamond" w:cs="Times New Roman"/>
            <w:b/>
            <w:sz w:val="18"/>
            <w:szCs w:val="20"/>
            <w:lang w:val="en-US"/>
          </w:rPr>
          <w:t xml:space="preserve"> </w:t>
        </w:r>
        <w:smartTag w:uri="urn:schemas-microsoft-com:office:smarttags" w:element="PlaceType">
          <w:r w:rsidRPr="00A20714">
            <w:rPr>
              <w:rFonts w:ascii="Garamond" w:eastAsia="Times New Roman" w:hAnsi="Garamond" w:cs="Times New Roman"/>
              <w:b/>
              <w:sz w:val="18"/>
              <w:szCs w:val="20"/>
              <w:lang w:val="en-US"/>
            </w:rPr>
            <w:t>School</w:t>
          </w:r>
        </w:smartTag>
      </w:smartTag>
      <w:r w:rsidRPr="00A20714">
        <w:rPr>
          <w:rFonts w:ascii="Garamond" w:eastAsia="Times New Roman" w:hAnsi="Garamond" w:cs="Times New Roman"/>
          <w:b/>
          <w:sz w:val="18"/>
          <w:szCs w:val="20"/>
          <w:lang w:val="en-US"/>
        </w:rPr>
        <w:t xml:space="preserve"> ________________________ Grade ______ Date of Rating _______ DOB _______        Age _________ SLT __________________________</w:t>
      </w:r>
    </w:p>
    <w:p w:rsidR="00A20714" w:rsidRPr="00A20714" w:rsidRDefault="00A20714" w:rsidP="00A20714">
      <w:pPr>
        <w:spacing w:after="0" w:line="240" w:lineRule="auto"/>
        <w:rPr>
          <w:rFonts w:ascii="Garamond" w:eastAsia="Times New Roman" w:hAnsi="Garamond" w:cs="Times New Roman"/>
          <w:b/>
          <w:sz w:val="18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808"/>
        <w:gridCol w:w="2808"/>
        <w:gridCol w:w="2808"/>
        <w:gridCol w:w="3006"/>
      </w:tblGrid>
      <w:tr w:rsidR="00A20714" w:rsidRPr="00A20714" w:rsidTr="00AF6B6B">
        <w:tblPrEx>
          <w:tblCellMar>
            <w:top w:w="0" w:type="dxa"/>
            <w:bottom w:w="0" w:type="dxa"/>
          </w:tblCellMar>
        </w:tblPrEx>
        <w:trPr>
          <w:trHeight w:val="897"/>
        </w:trPr>
        <w:tc>
          <w:tcPr>
            <w:tcW w:w="2808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Sound Production</w:t>
            </w:r>
          </w:p>
        </w:tc>
        <w:tc>
          <w:tcPr>
            <w:tcW w:w="2808" w:type="dxa"/>
            <w:tcBorders>
              <w:top w:val="double" w:sz="4" w:space="0" w:color="auto"/>
              <w:bottom w:val="sing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0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No sound/phonological process errors; errors consistent with normal development.</w:t>
            </w:r>
          </w:p>
        </w:tc>
        <w:tc>
          <w:tcPr>
            <w:tcW w:w="2808" w:type="dxa"/>
            <w:tcBorders>
              <w:top w:val="double" w:sz="4" w:space="0" w:color="auto"/>
              <w:bottom w:val="sing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1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Sound errors/ phonological processes less than one year below age</w:t>
            </w:r>
          </w:p>
        </w:tc>
        <w:tc>
          <w:tcPr>
            <w:tcW w:w="2808" w:type="dxa"/>
            <w:tcBorders>
              <w:top w:val="double" w:sz="4" w:space="0" w:color="auto"/>
              <w:bottom w:val="sing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3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Sound errors/phonological processes one to two years below age</w:t>
            </w:r>
          </w:p>
        </w:tc>
        <w:tc>
          <w:tcPr>
            <w:tcW w:w="3006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4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Sound errors/phonological processes two or more years below age</w:t>
            </w:r>
          </w:p>
        </w:tc>
      </w:tr>
      <w:tr w:rsidR="00A20714" w:rsidRPr="00A20714" w:rsidTr="00AF6B6B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proofErr w:type="spellStart"/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Stimulability</w:t>
            </w:r>
            <w:proofErr w:type="spellEnd"/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0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 xml:space="preserve">Most errors </w:t>
            </w:r>
            <w:proofErr w:type="spellStart"/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stimulable</w:t>
            </w:r>
            <w:proofErr w:type="spellEnd"/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 xml:space="preserve"> in several contexts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1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 xml:space="preserve">Most errors </w:t>
            </w:r>
            <w:proofErr w:type="spellStart"/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stimulable</w:t>
            </w:r>
            <w:proofErr w:type="spellEnd"/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 xml:space="preserve"> in at least one context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2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Although not correct, most errors approximate correct production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4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 xml:space="preserve">No error sounds are </w:t>
            </w:r>
            <w:proofErr w:type="spellStart"/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stimulable</w:t>
            </w:r>
            <w:proofErr w:type="spellEnd"/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 xml:space="preserve"> for correct production</w:t>
            </w:r>
          </w:p>
        </w:tc>
      </w:tr>
      <w:tr w:rsidR="00A20714" w:rsidRPr="00A20714" w:rsidTr="00AF6B6B">
        <w:tblPrEx>
          <w:tblCellMar>
            <w:top w:w="0" w:type="dxa"/>
            <w:bottom w:w="0" w:type="dxa"/>
          </w:tblCellMar>
        </w:tblPrEx>
        <w:trPr>
          <w:trHeight w:val="1169"/>
        </w:trPr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Oral Motor</w:t>
            </w:r>
          </w:p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and/or</w:t>
            </w:r>
          </w:p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Motor Sequencing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0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Oral motor and/or sequencing adequate for speech production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0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Oral motor and/or sequencing difficulties are minimal and do not contribute to speech production problems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3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Oral motor and/or sequencing difficulties interfere with speech production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4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Oral motor and/or sequencing greatly interfere with speech production, use of cues, gestures or AD needed</w:t>
            </w:r>
          </w:p>
        </w:tc>
      </w:tr>
      <w:tr w:rsidR="00A20714" w:rsidRPr="00A20714" w:rsidTr="00AF6B6B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2808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</w:p>
          <w:p w:rsidR="00A20714" w:rsidRPr="00A20714" w:rsidRDefault="00A20714" w:rsidP="00A20714">
            <w:pPr>
              <w:spacing w:after="0" w:line="240" w:lineRule="auto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Intelligibility</w:t>
            </w:r>
          </w:p>
        </w:tc>
        <w:tc>
          <w:tcPr>
            <w:tcW w:w="2808" w:type="dxa"/>
            <w:tcBorders>
              <w:top w:val="single" w:sz="4" w:space="0" w:color="auto"/>
              <w:bottom w:val="doub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0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Connected speech is intelligible</w:t>
            </w:r>
          </w:p>
        </w:tc>
        <w:tc>
          <w:tcPr>
            <w:tcW w:w="2808" w:type="dxa"/>
            <w:tcBorders>
              <w:top w:val="single" w:sz="4" w:space="0" w:color="auto"/>
              <w:bottom w:val="doub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2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Connected speech is intelligible; some errors noticeable; more than 80% intelligible</w:t>
            </w:r>
          </w:p>
        </w:tc>
        <w:tc>
          <w:tcPr>
            <w:tcW w:w="2808" w:type="dxa"/>
            <w:tcBorders>
              <w:top w:val="single" w:sz="4" w:space="0" w:color="auto"/>
              <w:bottom w:val="double" w:sz="4" w:space="0" w:color="auto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4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Connected speech sometimes unintelligible when context is unknown; 50-80% intelligible</w:t>
            </w:r>
          </w:p>
        </w:tc>
        <w:tc>
          <w:tcPr>
            <w:tcW w:w="3006" w:type="dxa"/>
            <w:tcBorders>
              <w:top w:val="single" w:sz="4" w:space="0" w:color="auto"/>
              <w:bottom w:val="double" w:sz="4" w:space="0" w:color="auto"/>
              <w:right w:val="nil"/>
            </w:tcBorders>
          </w:tcPr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b/>
                <w:sz w:val="24"/>
                <w:szCs w:val="20"/>
                <w:lang w:val="en-US"/>
              </w:rPr>
              <w:t>6</w:t>
            </w:r>
          </w:p>
          <w:p w:rsidR="00A20714" w:rsidRPr="00A20714" w:rsidRDefault="00A20714" w:rsidP="00A2071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</w:pPr>
            <w:r w:rsidRPr="00A20714">
              <w:rPr>
                <w:rFonts w:ascii="Garamond" w:eastAsia="Times New Roman" w:hAnsi="Garamond" w:cs="Times New Roman"/>
                <w:sz w:val="18"/>
                <w:szCs w:val="20"/>
                <w:lang w:val="en-US"/>
              </w:rPr>
              <w:t>Connected speech mostly unintelligible; gestures/cues usually needed; less than 50% intelligible</w:t>
            </w:r>
          </w:p>
        </w:tc>
      </w:tr>
    </w:tbl>
    <w:p w:rsidR="00A20714" w:rsidRPr="00A20714" w:rsidRDefault="00A20714" w:rsidP="00A20714">
      <w:pPr>
        <w:spacing w:after="0" w:line="240" w:lineRule="auto"/>
        <w:ind w:left="1710" w:hanging="1710"/>
        <w:rPr>
          <w:rFonts w:ascii="Garamond" w:eastAsia="Times New Roman" w:hAnsi="Garamond" w:cs="Times New Roman"/>
          <w:sz w:val="20"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ind w:left="1710" w:hanging="1710"/>
        <w:rPr>
          <w:rFonts w:ascii="Garamond" w:eastAsia="Times New Roman" w:hAnsi="Garamond" w:cs="Times New Roman"/>
          <w:sz w:val="20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>Instructions:</w:t>
      </w: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ab/>
        <w:t xml:space="preserve">1. </w:t>
      </w:r>
      <w:proofErr w:type="gramStart"/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>Do</w:t>
      </w:r>
      <w:proofErr w:type="gramEnd"/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 xml:space="preserve"> not include regional or dialectal differences when scoring.</w:t>
      </w:r>
    </w:p>
    <w:p w:rsidR="00A20714" w:rsidRPr="00A20714" w:rsidRDefault="00A20714" w:rsidP="00A20714">
      <w:pPr>
        <w:spacing w:after="0" w:line="240" w:lineRule="auto"/>
        <w:ind w:left="360" w:firstLine="1350"/>
        <w:rPr>
          <w:rFonts w:ascii="Garamond" w:eastAsia="Times New Roman" w:hAnsi="Garamond" w:cs="Times New Roman"/>
          <w:sz w:val="20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 xml:space="preserve">2. Circle the score for the most appropriate description for each of the four categories, i.e., </w:t>
      </w:r>
      <w:r w:rsidRPr="00A20714">
        <w:rPr>
          <w:rFonts w:ascii="Garamond" w:eastAsia="Times New Roman" w:hAnsi="Garamond" w:cs="Times New Roman"/>
          <w:i/>
          <w:sz w:val="20"/>
          <w:szCs w:val="20"/>
          <w:lang w:val="en-US"/>
        </w:rPr>
        <w:t>Sound Production</w:t>
      </w: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 xml:space="preserve">, </w:t>
      </w:r>
      <w:proofErr w:type="spellStart"/>
      <w:r w:rsidRPr="00A20714">
        <w:rPr>
          <w:rFonts w:ascii="Garamond" w:eastAsia="Times New Roman" w:hAnsi="Garamond" w:cs="Times New Roman"/>
          <w:i/>
          <w:sz w:val="20"/>
          <w:szCs w:val="20"/>
          <w:lang w:val="en-US"/>
        </w:rPr>
        <w:t>Stimulability</w:t>
      </w:r>
      <w:proofErr w:type="spellEnd"/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 xml:space="preserve">, </w:t>
      </w:r>
      <w:r w:rsidRPr="00A20714">
        <w:rPr>
          <w:rFonts w:ascii="Garamond" w:eastAsia="Times New Roman" w:hAnsi="Garamond" w:cs="Times New Roman"/>
          <w:i/>
          <w:sz w:val="20"/>
          <w:szCs w:val="20"/>
          <w:lang w:val="en-US"/>
        </w:rPr>
        <w:t>Oral Motor</w:t>
      </w: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 xml:space="preserve">, </w:t>
      </w:r>
      <w:proofErr w:type="gramStart"/>
      <w:r w:rsidRPr="00A20714">
        <w:rPr>
          <w:rFonts w:ascii="Garamond" w:eastAsia="Times New Roman" w:hAnsi="Garamond" w:cs="Times New Roman"/>
          <w:i/>
          <w:sz w:val="20"/>
          <w:szCs w:val="20"/>
          <w:lang w:val="en-US"/>
        </w:rPr>
        <w:t>Intelligibility</w:t>
      </w:r>
      <w:proofErr w:type="gramEnd"/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>.</w:t>
      </w:r>
    </w:p>
    <w:p w:rsidR="00A20714" w:rsidRPr="00A20714" w:rsidRDefault="00A20714" w:rsidP="00A20714">
      <w:pPr>
        <w:spacing w:after="0" w:line="240" w:lineRule="auto"/>
        <w:ind w:left="360" w:firstLine="1350"/>
        <w:rPr>
          <w:rFonts w:ascii="Garamond" w:eastAsia="Times New Roman" w:hAnsi="Garamond" w:cs="Times New Roman"/>
          <w:sz w:val="20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>3. Compute the total score and record below.</w:t>
      </w:r>
    </w:p>
    <w:p w:rsidR="00A20714" w:rsidRPr="00A20714" w:rsidRDefault="00A20714" w:rsidP="00A20714">
      <w:pPr>
        <w:spacing w:after="0" w:line="240" w:lineRule="auto"/>
        <w:ind w:left="1710"/>
        <w:rPr>
          <w:rFonts w:ascii="Garamond" w:eastAsia="Times New Roman" w:hAnsi="Garamond" w:cs="Times New Roman"/>
          <w:sz w:val="20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>4. Circle the total score on the bar/scale below.</w:t>
      </w:r>
    </w:p>
    <w:p w:rsidR="00A20714" w:rsidRPr="00A20714" w:rsidRDefault="00A20714" w:rsidP="00A20714">
      <w:pPr>
        <w:spacing w:after="0" w:line="240" w:lineRule="auto"/>
        <w:ind w:left="270"/>
        <w:rPr>
          <w:rFonts w:ascii="Garamond" w:eastAsia="Times New Roman" w:hAnsi="Garamond" w:cs="Times New Roman"/>
          <w:sz w:val="20"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rPr>
          <w:rFonts w:ascii="Garamond" w:eastAsia="Times New Roman" w:hAnsi="Garamond" w:cs="Times New Roman"/>
          <w:sz w:val="20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>Note: Disability standards for Phonological Processing require ratings at the Moderate, Severe, or Profound Levels of Severity.</w:t>
      </w:r>
    </w:p>
    <w:p w:rsidR="00A20714" w:rsidRPr="00A20714" w:rsidRDefault="00A20714" w:rsidP="00A20714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val="en-US"/>
        </w:rPr>
      </w:pPr>
      <w:r>
        <w:rPr>
          <w:rFonts w:ascii="Garamond" w:eastAsia="Times New Roman" w:hAnsi="Garamond" w:cs="Times New Roman"/>
          <w:b/>
          <w:noProof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50800</wp:posOffset>
                </wp:positionV>
                <wp:extent cx="0" cy="228600"/>
                <wp:effectExtent l="10160" t="10160" r="8890" b="889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05pt,4pt" to="195.0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" o:allowincell="f"/>
            </w:pict>
          </mc:Fallback>
        </mc:AlternateContent>
      </w:r>
      <w:r>
        <w:rPr>
          <w:rFonts w:ascii="Garamond" w:eastAsia="Times New Roman" w:hAnsi="Garamond" w:cs="Times New Roman"/>
          <w:b/>
          <w:noProof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50800</wp:posOffset>
                </wp:positionV>
                <wp:extent cx="0" cy="228600"/>
                <wp:effectExtent l="13335" t="10160" r="5715" b="889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05pt,4pt" to="25.0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" o:allowincell="f"/>
            </w:pict>
          </mc:Fallback>
        </mc:AlternateContent>
      </w:r>
      <w:r>
        <w:rPr>
          <w:rFonts w:ascii="Garamond" w:eastAsia="Times New Roman" w:hAnsi="Garamond" w:cs="Times New Roman"/>
          <w:b/>
          <w:noProof/>
          <w:szCs w:val="20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4725035</wp:posOffset>
                </wp:positionH>
                <wp:positionV relativeFrom="paragraph">
                  <wp:posOffset>50800</wp:posOffset>
                </wp:positionV>
                <wp:extent cx="0" cy="228600"/>
                <wp:effectExtent l="10160" t="10160" r="8890" b="889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05pt,4pt" to="372.0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" o:allowincell="f"/>
            </w:pict>
          </mc:Fallback>
        </mc:AlternateContent>
      </w:r>
    </w:p>
    <w:p w:rsidR="00A20714" w:rsidRPr="00A20714" w:rsidRDefault="00A20714" w:rsidP="00A20714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</w:pPr>
      <w:r w:rsidRPr="00A20714">
        <w:rPr>
          <w:rFonts w:ascii="Garamond" w:eastAsia="Times New Roman" w:hAnsi="Garamond" w:cs="Times New Roman"/>
          <w:b/>
          <w:szCs w:val="20"/>
          <w:u w:val="single"/>
          <w:lang w:val="en-US"/>
        </w:rPr>
        <w:t xml:space="preserve"> 3</w:t>
      </w:r>
      <w:r w:rsidRPr="00A20714">
        <w:rPr>
          <w:rFonts w:ascii="Garamond" w:eastAsia="Times New Roman" w:hAnsi="Garamond" w:cs="Times New Roman"/>
          <w:b/>
          <w:szCs w:val="20"/>
          <w:u w:val="single"/>
          <w:lang w:val="en-US"/>
        </w:rPr>
        <w:tab/>
        <w:t>4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5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6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7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8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9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10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11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12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13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14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15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16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17</w:t>
      </w:r>
      <w:r w:rsidRPr="00A20714">
        <w:rPr>
          <w:rFonts w:ascii="Garamond" w:eastAsia="Times New Roman" w:hAnsi="Garamond" w:cs="Times New Roman"/>
          <w:b/>
          <w:sz w:val="24"/>
          <w:szCs w:val="20"/>
          <w:u w:val="single"/>
          <w:lang w:val="en-US"/>
        </w:rPr>
        <w:tab/>
        <w:t>18</w:t>
      </w:r>
    </w:p>
    <w:p w:rsidR="00A20714" w:rsidRPr="00A20714" w:rsidRDefault="00A20714" w:rsidP="00A20714">
      <w:pPr>
        <w:spacing w:after="0" w:line="240" w:lineRule="auto"/>
        <w:ind w:left="5490" w:hanging="2430"/>
        <w:rPr>
          <w:rFonts w:ascii="Garamond" w:eastAsia="Times New Roman" w:hAnsi="Garamond" w:cs="Times New Roman"/>
          <w:b/>
          <w:sz w:val="24"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 w:val="24"/>
          <w:szCs w:val="20"/>
          <w:lang w:val="en-US"/>
        </w:rPr>
        <w:t>Mild</w:t>
      </w:r>
      <w:r w:rsidRPr="00A20714">
        <w:rPr>
          <w:rFonts w:ascii="Garamond" w:eastAsia="Times New Roman" w:hAnsi="Garamond" w:cs="Times New Roman"/>
          <w:b/>
          <w:sz w:val="24"/>
          <w:szCs w:val="20"/>
          <w:lang w:val="en-US"/>
        </w:rPr>
        <w:tab/>
        <w:t>Moderate</w:t>
      </w:r>
      <w:r w:rsidRPr="00A20714">
        <w:rPr>
          <w:rFonts w:ascii="Garamond" w:eastAsia="Times New Roman" w:hAnsi="Garamond" w:cs="Times New Roman"/>
          <w:b/>
          <w:sz w:val="24"/>
          <w:szCs w:val="20"/>
          <w:lang w:val="en-US"/>
        </w:rPr>
        <w:tab/>
      </w:r>
      <w:r w:rsidRPr="00A20714">
        <w:rPr>
          <w:rFonts w:ascii="Garamond" w:eastAsia="Times New Roman" w:hAnsi="Garamond" w:cs="Times New Roman"/>
          <w:b/>
          <w:sz w:val="24"/>
          <w:szCs w:val="20"/>
          <w:lang w:val="en-US"/>
        </w:rPr>
        <w:tab/>
      </w:r>
      <w:r w:rsidRPr="00A20714">
        <w:rPr>
          <w:rFonts w:ascii="Garamond" w:eastAsia="Times New Roman" w:hAnsi="Garamond" w:cs="Times New Roman"/>
          <w:b/>
          <w:sz w:val="24"/>
          <w:szCs w:val="20"/>
          <w:lang w:val="en-US"/>
        </w:rPr>
        <w:tab/>
        <w:t>Severe to Profound</w:t>
      </w:r>
    </w:p>
    <w:p w:rsidR="00A20714" w:rsidRPr="00A20714" w:rsidRDefault="00A20714" w:rsidP="00A20714">
      <w:pPr>
        <w:spacing w:after="0" w:line="240" w:lineRule="auto"/>
        <w:ind w:left="4320" w:hanging="2160"/>
        <w:rPr>
          <w:rFonts w:ascii="Garamond" w:eastAsia="Times New Roman" w:hAnsi="Garamond" w:cs="Times New Roman"/>
          <w:b/>
          <w:sz w:val="16"/>
          <w:szCs w:val="20"/>
          <w:lang w:val="en-US"/>
        </w:rPr>
      </w:pPr>
    </w:p>
    <w:p w:rsidR="00A20714" w:rsidRPr="00A20714" w:rsidRDefault="00A20714" w:rsidP="00A20714">
      <w:pPr>
        <w:spacing w:after="0" w:line="240" w:lineRule="auto"/>
        <w:ind w:left="4320" w:firstLine="5220"/>
        <w:rPr>
          <w:rFonts w:ascii="Garamond" w:eastAsia="Times New Roman" w:hAnsi="Garamond" w:cs="Times New Roman"/>
          <w:b/>
          <w:sz w:val="16"/>
          <w:szCs w:val="20"/>
          <w:lang w:val="en-US"/>
        </w:rPr>
      </w:pPr>
      <w:r w:rsidRPr="00A20714">
        <w:rPr>
          <w:rFonts w:ascii="Garamond" w:eastAsia="Times New Roman" w:hAnsi="Garamond" w:cs="Times New Roman"/>
          <w:b/>
          <w:szCs w:val="20"/>
          <w:lang w:val="en-US"/>
        </w:rPr>
        <w:t>TOTAL SCORE __________</w:t>
      </w:r>
    </w:p>
    <w:p w:rsidR="00A20714" w:rsidRPr="00A20714" w:rsidRDefault="00A20714" w:rsidP="00A20714">
      <w:pPr>
        <w:spacing w:after="0" w:line="240" w:lineRule="auto"/>
        <w:ind w:left="10800" w:hanging="10800"/>
        <w:rPr>
          <w:rFonts w:ascii="Garamond" w:eastAsia="Times New Roman" w:hAnsi="Garamond" w:cs="Times New Roman"/>
          <w:sz w:val="20"/>
          <w:szCs w:val="20"/>
          <w:lang w:val="en-US"/>
        </w:rPr>
      </w:pPr>
      <w:proofErr w:type="gramStart"/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 xml:space="preserve">Based on compilation of the assessment data, this student scores in the </w:t>
      </w:r>
      <w:r w:rsidRPr="00A20714">
        <w:rPr>
          <w:rFonts w:ascii="Garamond" w:eastAsia="Times New Roman" w:hAnsi="Garamond" w:cs="Times New Roman"/>
          <w:i/>
          <w:sz w:val="20"/>
          <w:szCs w:val="20"/>
          <w:lang w:val="en-US"/>
        </w:rPr>
        <w:t>Mild</w:t>
      </w: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 xml:space="preserve">, </w:t>
      </w:r>
      <w:r w:rsidRPr="00A20714">
        <w:rPr>
          <w:rFonts w:ascii="Garamond" w:eastAsia="Times New Roman" w:hAnsi="Garamond" w:cs="Times New Roman"/>
          <w:i/>
          <w:sz w:val="20"/>
          <w:szCs w:val="20"/>
          <w:lang w:val="en-US"/>
        </w:rPr>
        <w:t>Moderate</w:t>
      </w: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 xml:space="preserve"> or </w:t>
      </w:r>
      <w:r w:rsidRPr="00A20714">
        <w:rPr>
          <w:rFonts w:ascii="Garamond" w:eastAsia="Times New Roman" w:hAnsi="Garamond" w:cs="Times New Roman"/>
          <w:i/>
          <w:sz w:val="20"/>
          <w:szCs w:val="20"/>
          <w:lang w:val="en-US"/>
        </w:rPr>
        <w:t>Severe</w:t>
      </w: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 xml:space="preserve"> range for Speech Sound Production.</w:t>
      </w:r>
      <w:proofErr w:type="gramEnd"/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ab/>
        <w:t>____Yes   ____No</w:t>
      </w:r>
    </w:p>
    <w:p w:rsidR="00A20714" w:rsidRPr="00A20714" w:rsidRDefault="00A20714" w:rsidP="00A20714">
      <w:pPr>
        <w:spacing w:after="0" w:line="240" w:lineRule="auto"/>
        <w:ind w:left="10800" w:hanging="10800"/>
        <w:rPr>
          <w:rFonts w:ascii="Garamond" w:eastAsia="Times New Roman" w:hAnsi="Garamond" w:cs="Times New Roman"/>
          <w:sz w:val="20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>There is documentation/supporting evidence of adverse effects of the Speech Sound Production on educational performance.</w:t>
      </w:r>
      <w:r w:rsidRPr="00A20714">
        <w:rPr>
          <w:rFonts w:ascii="Garamond" w:eastAsia="Times New Roman" w:hAnsi="Garamond" w:cs="Times New Roman"/>
          <w:sz w:val="20"/>
          <w:szCs w:val="20"/>
          <w:lang w:val="en-US"/>
        </w:rPr>
        <w:tab/>
        <w:t>____Yes   ____No</w:t>
      </w:r>
    </w:p>
    <w:p w:rsidR="00A20714" w:rsidRPr="00A20714" w:rsidRDefault="00A20714" w:rsidP="00A20714">
      <w:pPr>
        <w:spacing w:after="0" w:line="240" w:lineRule="auto"/>
        <w:rPr>
          <w:rFonts w:ascii="Garamond" w:eastAsia="Times New Roman" w:hAnsi="Garamond" w:cs="Times New Roman"/>
          <w:sz w:val="18"/>
          <w:szCs w:val="20"/>
          <w:lang w:val="en-US"/>
        </w:rPr>
      </w:pPr>
      <w:r w:rsidRPr="00A20714">
        <w:rPr>
          <w:rFonts w:ascii="Garamond" w:eastAsia="Times New Roman" w:hAnsi="Garamond" w:cs="Times New Roman"/>
          <w:sz w:val="18"/>
          <w:szCs w:val="20"/>
          <w:lang w:val="en-US"/>
        </w:rPr>
        <w:t xml:space="preserve">(BOTH STATEMENTS ABOVE MUST BE CHECKED </w:t>
      </w:r>
      <w:r w:rsidRPr="00A20714">
        <w:rPr>
          <w:rFonts w:ascii="Garamond" w:eastAsia="Times New Roman" w:hAnsi="Garamond" w:cs="Times New Roman"/>
          <w:sz w:val="18"/>
          <w:szCs w:val="20"/>
          <w:u w:val="single"/>
          <w:lang w:val="en-US"/>
        </w:rPr>
        <w:t>YES</w:t>
      </w:r>
      <w:r w:rsidRPr="00A20714">
        <w:rPr>
          <w:rFonts w:ascii="Garamond" w:eastAsia="Times New Roman" w:hAnsi="Garamond" w:cs="Times New Roman"/>
          <w:sz w:val="18"/>
          <w:szCs w:val="20"/>
          <w:lang w:val="en-US"/>
        </w:rPr>
        <w:t>)</w:t>
      </w:r>
    </w:p>
    <w:p w:rsidR="00A20714" w:rsidRPr="00A20714" w:rsidRDefault="00A20714" w:rsidP="00A20714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  <w:lang w:val="en-US"/>
        </w:rPr>
        <w:sectPr w:rsidR="00A20714" w:rsidRPr="00A20714">
          <w:type w:val="oddPage"/>
          <w:pgSz w:w="15840" w:h="12240" w:orient="landscape" w:code="1"/>
          <w:pgMar w:top="1440" w:right="1440" w:bottom="1440" w:left="1440" w:header="720" w:footer="720" w:gutter="0"/>
          <w:cols w:space="720"/>
        </w:sectPr>
      </w:pPr>
      <w:r w:rsidRPr="00A20714">
        <w:rPr>
          <w:rFonts w:ascii="Garamond" w:eastAsia="Times New Roman" w:hAnsi="Garamond" w:cs="Times New Roman"/>
          <w:b/>
          <w:sz w:val="18"/>
          <w:szCs w:val="20"/>
          <w:lang w:val="en-US"/>
        </w:rPr>
        <w:t>*Determination of eligibility as a student with a  Speech and/or Language</w:t>
      </w:r>
      <w:r>
        <w:rPr>
          <w:rFonts w:ascii="Garamond" w:eastAsia="Times New Roman" w:hAnsi="Garamond" w:cs="Times New Roman"/>
          <w:b/>
          <w:sz w:val="18"/>
          <w:szCs w:val="20"/>
          <w:lang w:val="en-US"/>
        </w:rPr>
        <w:t xml:space="preserve"> Impairment is made by IEP Team </w:t>
      </w:r>
      <w:bookmarkStart w:id="0" w:name="_GoBack"/>
      <w:bookmarkEnd w:id="0"/>
    </w:p>
    <w:p w:rsidR="00F16DD3" w:rsidRDefault="00F16DD3" w:rsidP="00A20714"/>
    <w:sectPr w:rsidR="00F16D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ramond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97120"/>
    <w:multiLevelType w:val="hybridMultilevel"/>
    <w:tmpl w:val="BEBE2E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468"/>
        </w:tabs>
        <w:ind w:left="468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105AB8"/>
    <w:multiLevelType w:val="hybridMultilevel"/>
    <w:tmpl w:val="A9B4D3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8392045"/>
    <w:multiLevelType w:val="hybridMultilevel"/>
    <w:tmpl w:val="2BD88B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714"/>
    <w:rsid w:val="002015E1"/>
    <w:rsid w:val="00A20714"/>
    <w:rsid w:val="00F1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20714"/>
    <w:pPr>
      <w:keepNext/>
      <w:spacing w:after="0" w:line="240" w:lineRule="auto"/>
      <w:outlineLvl w:val="0"/>
    </w:pPr>
    <w:rPr>
      <w:rFonts w:ascii="Arial" w:eastAsia="Times New Roman" w:hAnsi="Arial" w:cs="Times New Roman"/>
      <w:sz w:val="48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A20714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sz w:val="48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A20714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56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A20714"/>
    <w:pPr>
      <w:keepNext/>
      <w:spacing w:after="0" w:line="240" w:lineRule="auto"/>
      <w:outlineLvl w:val="3"/>
    </w:pPr>
    <w:rPr>
      <w:rFonts w:ascii="AGaramond" w:eastAsia="Times New Roman" w:hAnsi="AGaramond" w:cs="Times New Roman"/>
      <w:b/>
      <w:sz w:val="24"/>
      <w:szCs w:val="20"/>
      <w:u w:val="single"/>
      <w:lang w:val="en-US"/>
    </w:rPr>
  </w:style>
  <w:style w:type="paragraph" w:styleId="Heading5">
    <w:name w:val="heading 5"/>
    <w:basedOn w:val="Normal"/>
    <w:next w:val="Normal"/>
    <w:link w:val="Heading5Char"/>
    <w:qFormat/>
    <w:rsid w:val="00A20714"/>
    <w:pPr>
      <w:keepNext/>
      <w:tabs>
        <w:tab w:val="left" w:pos="360"/>
        <w:tab w:val="left" w:pos="720"/>
      </w:tabs>
      <w:spacing w:after="0" w:line="240" w:lineRule="auto"/>
      <w:ind w:left="180"/>
      <w:outlineLvl w:val="4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A20714"/>
    <w:pPr>
      <w:keepNext/>
      <w:spacing w:after="0" w:line="300" w:lineRule="exact"/>
      <w:outlineLvl w:val="5"/>
    </w:pPr>
    <w:rPr>
      <w:rFonts w:ascii="Garamond" w:eastAsia="Times New Roman" w:hAnsi="Garamond" w:cs="Times New Roman"/>
      <w:b/>
      <w:color w:val="000000"/>
      <w:sz w:val="36"/>
      <w:szCs w:val="20"/>
      <w:u w:val="single"/>
      <w:lang w:val="en-US"/>
    </w:rPr>
  </w:style>
  <w:style w:type="paragraph" w:styleId="Heading7">
    <w:name w:val="heading 7"/>
    <w:basedOn w:val="Normal"/>
    <w:next w:val="Normal"/>
    <w:link w:val="Heading7Char"/>
    <w:qFormat/>
    <w:rsid w:val="00A20714"/>
    <w:pPr>
      <w:keepNext/>
      <w:tabs>
        <w:tab w:val="left" w:pos="720"/>
      </w:tabs>
      <w:spacing w:after="0" w:line="240" w:lineRule="auto"/>
      <w:outlineLvl w:val="6"/>
    </w:pPr>
    <w:rPr>
      <w:rFonts w:ascii="Times New Roman" w:eastAsia="Times New Roman" w:hAnsi="Times New Roman" w:cs="Times New Roman"/>
      <w:sz w:val="4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A20714"/>
    <w:pPr>
      <w:keepNext/>
      <w:tabs>
        <w:tab w:val="left" w:pos="360"/>
        <w:tab w:val="left" w:pos="720"/>
      </w:tabs>
      <w:spacing w:after="0" w:line="240" w:lineRule="auto"/>
      <w:ind w:left="180" w:hanging="180"/>
      <w:outlineLvl w:val="7"/>
    </w:pPr>
    <w:rPr>
      <w:rFonts w:ascii="Times New Roman" w:eastAsia="Times New Roman" w:hAnsi="Times New Roman" w:cs="Times New Roman"/>
      <w:b/>
      <w:color w:val="FF00FF"/>
      <w:sz w:val="24"/>
      <w:szCs w:val="2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A20714"/>
    <w:pPr>
      <w:keepNext/>
      <w:tabs>
        <w:tab w:val="left" w:pos="360"/>
        <w:tab w:val="left" w:pos="720"/>
      </w:tabs>
      <w:spacing w:after="0" w:line="240" w:lineRule="auto"/>
      <w:outlineLvl w:val="8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0714"/>
    <w:rPr>
      <w:rFonts w:ascii="Arial" w:eastAsia="Times New Roman" w:hAnsi="Arial" w:cs="Times New Roman"/>
      <w:sz w:val="4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A20714"/>
    <w:rPr>
      <w:rFonts w:ascii="Arial" w:eastAsia="Times New Roman" w:hAnsi="Arial" w:cs="Times New Roman"/>
      <w:sz w:val="4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A20714"/>
    <w:rPr>
      <w:rFonts w:ascii="Arial" w:eastAsia="Times New Roman" w:hAnsi="Arial" w:cs="Times New Roman"/>
      <w:sz w:val="5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A20714"/>
    <w:rPr>
      <w:rFonts w:ascii="AGaramond" w:eastAsia="Times New Roman" w:hAnsi="AGaramond" w:cs="Times New Roman"/>
      <w:b/>
      <w:sz w:val="24"/>
      <w:szCs w:val="20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rsid w:val="00A20714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A20714"/>
    <w:rPr>
      <w:rFonts w:ascii="Garamond" w:eastAsia="Times New Roman" w:hAnsi="Garamond" w:cs="Times New Roman"/>
      <w:b/>
      <w:color w:val="000000"/>
      <w:sz w:val="36"/>
      <w:szCs w:val="20"/>
      <w:u w:val="single"/>
      <w:lang w:val="en-US"/>
    </w:rPr>
  </w:style>
  <w:style w:type="character" w:customStyle="1" w:styleId="Heading7Char">
    <w:name w:val="Heading 7 Char"/>
    <w:basedOn w:val="DefaultParagraphFont"/>
    <w:link w:val="Heading7"/>
    <w:rsid w:val="00A20714"/>
    <w:rPr>
      <w:rFonts w:ascii="Times New Roman" w:eastAsia="Times New Roman" w:hAnsi="Times New Roman" w:cs="Times New Roman"/>
      <w:sz w:val="4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A20714"/>
    <w:rPr>
      <w:rFonts w:ascii="Times New Roman" w:eastAsia="Times New Roman" w:hAnsi="Times New Roman" w:cs="Times New Roman"/>
      <w:b/>
      <w:color w:val="FF00FF"/>
      <w:sz w:val="24"/>
      <w:szCs w:val="20"/>
      <w:u w:val="single"/>
      <w:lang w:val="en-US"/>
    </w:rPr>
  </w:style>
  <w:style w:type="character" w:customStyle="1" w:styleId="Heading9Char">
    <w:name w:val="Heading 9 Char"/>
    <w:basedOn w:val="DefaultParagraphFont"/>
    <w:link w:val="Heading9"/>
    <w:rsid w:val="00A20714"/>
    <w:rPr>
      <w:rFonts w:ascii="Times New Roman" w:eastAsia="Times New Roman" w:hAnsi="Times New Roman" w:cs="Times New Roman"/>
      <w:i/>
      <w:sz w:val="24"/>
      <w:szCs w:val="20"/>
      <w:lang w:val="en-US"/>
    </w:rPr>
  </w:style>
  <w:style w:type="numbering" w:customStyle="1" w:styleId="NoList1">
    <w:name w:val="No List1"/>
    <w:next w:val="NoList"/>
    <w:semiHidden/>
    <w:rsid w:val="00A20714"/>
  </w:style>
  <w:style w:type="character" w:styleId="Hyperlink">
    <w:name w:val="Hyperlink"/>
    <w:basedOn w:val="DefaultParagraphFont"/>
    <w:rsid w:val="00A20714"/>
    <w:rPr>
      <w:color w:val="0000FF"/>
      <w:u w:val="single"/>
    </w:rPr>
  </w:style>
  <w:style w:type="paragraph" w:customStyle="1" w:styleId="p2">
    <w:name w:val="p2"/>
    <w:basedOn w:val="Normal"/>
    <w:rsid w:val="00A20714"/>
    <w:pPr>
      <w:widowControl w:val="0"/>
      <w:tabs>
        <w:tab w:val="left" w:pos="1162"/>
      </w:tabs>
      <w:autoSpaceDE w:val="0"/>
      <w:autoSpaceDN w:val="0"/>
      <w:adjustRightInd w:val="0"/>
      <w:spacing w:after="0" w:line="300" w:lineRule="atLeast"/>
      <w:ind w:left="278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3">
    <w:name w:val="p3"/>
    <w:basedOn w:val="Normal"/>
    <w:rsid w:val="00A20714"/>
    <w:pPr>
      <w:widowControl w:val="0"/>
      <w:tabs>
        <w:tab w:val="left" w:pos="1105"/>
      </w:tabs>
      <w:autoSpaceDE w:val="0"/>
      <w:autoSpaceDN w:val="0"/>
      <w:adjustRightInd w:val="0"/>
      <w:spacing w:after="0" w:line="300" w:lineRule="atLeast"/>
      <w:ind w:left="335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4">
    <w:name w:val="p4"/>
    <w:basedOn w:val="Normal"/>
    <w:rsid w:val="00A20714"/>
    <w:pPr>
      <w:widowControl w:val="0"/>
      <w:tabs>
        <w:tab w:val="left" w:pos="1122"/>
      </w:tabs>
      <w:autoSpaceDE w:val="0"/>
      <w:autoSpaceDN w:val="0"/>
      <w:adjustRightInd w:val="0"/>
      <w:spacing w:after="0" w:line="311" w:lineRule="atLeast"/>
      <w:ind w:left="318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FootnoteReference">
    <w:name w:val="footnote reference"/>
    <w:basedOn w:val="DefaultParagraphFont"/>
    <w:semiHidden/>
    <w:rsid w:val="00A20714"/>
    <w:rPr>
      <w:vertAlign w:val="superscript"/>
    </w:rPr>
  </w:style>
  <w:style w:type="paragraph" w:customStyle="1" w:styleId="p8">
    <w:name w:val="p8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  <w:ind w:left="1061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e2">
    <w:name w:val="Style 2"/>
    <w:basedOn w:val="FootnoteText"/>
    <w:rsid w:val="00A20714"/>
    <w:rPr>
      <w:rFonts w:ascii="Footlight MT Light" w:hAnsi="Footlight MT Light"/>
      <w:sz w:val="18"/>
    </w:rPr>
  </w:style>
  <w:style w:type="paragraph" w:styleId="FootnoteText">
    <w:name w:val="footnote text"/>
    <w:basedOn w:val="Normal"/>
    <w:link w:val="FootnoteTextChar"/>
    <w:semiHidden/>
    <w:rsid w:val="00A20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A20714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WfxFaxNum">
    <w:name w:val="WfxFaxNum"/>
    <w:basedOn w:val="Normal"/>
    <w:rsid w:val="00A20714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paragraph" w:styleId="BalloonText">
    <w:name w:val="Balloon Text"/>
    <w:basedOn w:val="Normal"/>
    <w:link w:val="BalloonTextChar"/>
    <w:semiHidden/>
    <w:rsid w:val="00A20714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A20714"/>
    <w:rPr>
      <w:rFonts w:ascii="Tahoma" w:eastAsia="Times New Roman" w:hAnsi="Tahoma" w:cs="Times New Roman"/>
      <w:sz w:val="16"/>
      <w:szCs w:val="20"/>
      <w:lang w:val="en-US"/>
    </w:rPr>
  </w:style>
  <w:style w:type="paragraph" w:customStyle="1" w:styleId="p1">
    <w:name w:val="p1"/>
    <w:basedOn w:val="Normal"/>
    <w:rsid w:val="00A20714"/>
    <w:pPr>
      <w:widowControl w:val="0"/>
      <w:tabs>
        <w:tab w:val="left" w:pos="204"/>
      </w:tabs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5">
    <w:name w:val="p5"/>
    <w:basedOn w:val="Normal"/>
    <w:rsid w:val="00A20714"/>
    <w:pPr>
      <w:widowControl w:val="0"/>
      <w:tabs>
        <w:tab w:val="left" w:pos="1145"/>
      </w:tabs>
      <w:autoSpaceDE w:val="0"/>
      <w:autoSpaceDN w:val="0"/>
      <w:adjustRightInd w:val="0"/>
      <w:spacing w:after="0" w:line="306" w:lineRule="atLeast"/>
      <w:ind w:left="295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1">
    <w:name w:val="c1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7">
    <w:name w:val="p7"/>
    <w:basedOn w:val="Normal"/>
    <w:rsid w:val="00A20714"/>
    <w:pPr>
      <w:widowControl w:val="0"/>
      <w:tabs>
        <w:tab w:val="left" w:pos="379"/>
      </w:tabs>
      <w:autoSpaceDE w:val="0"/>
      <w:autoSpaceDN w:val="0"/>
      <w:adjustRightInd w:val="0"/>
      <w:spacing w:after="0" w:line="289" w:lineRule="atLeast"/>
      <w:ind w:left="1061" w:hanging="379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9">
    <w:name w:val="p9"/>
    <w:basedOn w:val="Normal"/>
    <w:rsid w:val="00A20714"/>
    <w:pPr>
      <w:widowControl w:val="0"/>
      <w:tabs>
        <w:tab w:val="left" w:pos="737"/>
      </w:tabs>
      <w:autoSpaceDE w:val="0"/>
      <w:autoSpaceDN w:val="0"/>
      <w:adjustRightInd w:val="0"/>
      <w:spacing w:after="0" w:line="289" w:lineRule="atLeast"/>
      <w:ind w:left="737" w:hanging="358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1">
    <w:name w:val="t1"/>
    <w:basedOn w:val="Normal"/>
    <w:rsid w:val="00A20714"/>
    <w:pPr>
      <w:widowControl w:val="0"/>
      <w:autoSpaceDE w:val="0"/>
      <w:autoSpaceDN w:val="0"/>
      <w:adjustRightInd w:val="0"/>
      <w:spacing w:after="0" w:line="289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2">
    <w:name w:val="t2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3">
    <w:name w:val="t3"/>
    <w:basedOn w:val="Normal"/>
    <w:rsid w:val="00A20714"/>
    <w:pPr>
      <w:widowControl w:val="0"/>
      <w:autoSpaceDE w:val="0"/>
      <w:autoSpaceDN w:val="0"/>
      <w:adjustRightInd w:val="0"/>
      <w:spacing w:after="0" w:line="283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6">
    <w:name w:val="p6"/>
    <w:basedOn w:val="Normal"/>
    <w:rsid w:val="00A20714"/>
    <w:pPr>
      <w:widowControl w:val="0"/>
      <w:tabs>
        <w:tab w:val="left" w:pos="788"/>
      </w:tabs>
      <w:autoSpaceDE w:val="0"/>
      <w:autoSpaceDN w:val="0"/>
      <w:adjustRightInd w:val="0"/>
      <w:spacing w:after="0" w:line="240" w:lineRule="atLeast"/>
      <w:ind w:left="652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10">
    <w:name w:val="p10"/>
    <w:basedOn w:val="Normal"/>
    <w:rsid w:val="00A20714"/>
    <w:pPr>
      <w:widowControl w:val="0"/>
      <w:tabs>
        <w:tab w:val="left" w:pos="204"/>
      </w:tabs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7">
    <w:name w:val="c7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5">
    <w:name w:val="c5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5">
    <w:name w:val="t5"/>
    <w:basedOn w:val="Normal"/>
    <w:rsid w:val="00A20714"/>
    <w:pPr>
      <w:widowControl w:val="0"/>
      <w:autoSpaceDE w:val="0"/>
      <w:autoSpaceDN w:val="0"/>
      <w:adjustRightInd w:val="0"/>
      <w:spacing w:after="0" w:line="294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6">
    <w:name w:val="t6"/>
    <w:basedOn w:val="Normal"/>
    <w:rsid w:val="00A20714"/>
    <w:pPr>
      <w:widowControl w:val="0"/>
      <w:autoSpaceDE w:val="0"/>
      <w:autoSpaceDN w:val="0"/>
      <w:adjustRightInd w:val="0"/>
      <w:spacing w:after="0" w:line="294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4">
    <w:name w:val="t4"/>
    <w:basedOn w:val="Normal"/>
    <w:rsid w:val="00A20714"/>
    <w:pPr>
      <w:widowControl w:val="0"/>
      <w:autoSpaceDE w:val="0"/>
      <w:autoSpaceDN w:val="0"/>
      <w:adjustRightInd w:val="0"/>
      <w:spacing w:after="0" w:line="238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11">
    <w:name w:val="p11"/>
    <w:basedOn w:val="Normal"/>
    <w:rsid w:val="00A20714"/>
    <w:pPr>
      <w:widowControl w:val="0"/>
      <w:tabs>
        <w:tab w:val="left" w:pos="204"/>
      </w:tabs>
      <w:autoSpaceDE w:val="0"/>
      <w:autoSpaceDN w:val="0"/>
      <w:adjustRightInd w:val="0"/>
      <w:spacing w:after="0" w:line="255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12">
    <w:name w:val="p12"/>
    <w:basedOn w:val="Normal"/>
    <w:rsid w:val="00A20714"/>
    <w:pPr>
      <w:widowControl w:val="0"/>
      <w:tabs>
        <w:tab w:val="left" w:pos="1502"/>
        <w:tab w:val="left" w:pos="2194"/>
      </w:tabs>
      <w:autoSpaceDE w:val="0"/>
      <w:autoSpaceDN w:val="0"/>
      <w:adjustRightInd w:val="0"/>
      <w:spacing w:after="0" w:line="240" w:lineRule="atLeast"/>
      <w:ind w:left="2194" w:hanging="692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2">
    <w:name w:val="c2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6">
    <w:name w:val="c6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e1">
    <w:name w:val="Style1"/>
    <w:basedOn w:val="Style2"/>
    <w:rsid w:val="00A20714"/>
  </w:style>
  <w:style w:type="paragraph" w:customStyle="1" w:styleId="Helvetica">
    <w:name w:val="Helvetica"/>
    <w:basedOn w:val="Style2"/>
    <w:rsid w:val="00A20714"/>
  </w:style>
  <w:style w:type="paragraph" w:customStyle="1" w:styleId="Style20">
    <w:name w:val="Style2"/>
    <w:basedOn w:val="Style2"/>
    <w:rsid w:val="00A20714"/>
  </w:style>
  <w:style w:type="paragraph" w:styleId="BodyText">
    <w:name w:val="Body Text"/>
    <w:basedOn w:val="Normal"/>
    <w:link w:val="BodyTextChar"/>
    <w:rsid w:val="00A20714"/>
    <w:pPr>
      <w:tabs>
        <w:tab w:val="left" w:pos="360"/>
        <w:tab w:val="left" w:pos="720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A20714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BlockText">
    <w:name w:val="Block Text"/>
    <w:basedOn w:val="Normal"/>
    <w:rsid w:val="00A20714"/>
    <w:pPr>
      <w:spacing w:after="0" w:line="240" w:lineRule="auto"/>
      <w:ind w:left="720" w:right="864"/>
      <w:jc w:val="both"/>
    </w:pPr>
    <w:rPr>
      <w:rFonts w:ascii="Garamond" w:eastAsia="Times New Roman" w:hAnsi="Garamond" w:cs="Times New Roman"/>
      <w:sz w:val="20"/>
      <w:szCs w:val="20"/>
      <w:lang w:val="en-US"/>
    </w:rPr>
  </w:style>
  <w:style w:type="paragraph" w:styleId="Title">
    <w:name w:val="Title"/>
    <w:basedOn w:val="Normal"/>
    <w:link w:val="TitleChar"/>
    <w:qFormat/>
    <w:rsid w:val="00A207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A20714"/>
    <w:rPr>
      <w:rFonts w:ascii="Times New Roman" w:eastAsia="Times New Roman" w:hAnsi="Times New Roman" w:cs="Times New Roman"/>
      <w:b/>
      <w:sz w:val="48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A20714"/>
    <w:pPr>
      <w:tabs>
        <w:tab w:val="left" w:pos="360"/>
        <w:tab w:val="left" w:pos="720"/>
      </w:tabs>
      <w:spacing w:after="0" w:line="240" w:lineRule="auto"/>
      <w:ind w:left="360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A20714"/>
    <w:rPr>
      <w:rFonts w:ascii="Times New Roman" w:eastAsia="Times New Roman" w:hAnsi="Times New Roman" w:cs="Times New Roman"/>
      <w:i/>
      <w:sz w:val="24"/>
      <w:szCs w:val="20"/>
      <w:lang w:val="en-US"/>
    </w:rPr>
  </w:style>
  <w:style w:type="paragraph" w:styleId="BodyText2">
    <w:name w:val="Body Text 2"/>
    <w:basedOn w:val="Normal"/>
    <w:link w:val="BodyText2Char"/>
    <w:rsid w:val="00A20714"/>
    <w:pPr>
      <w:tabs>
        <w:tab w:val="left" w:pos="360"/>
        <w:tab w:val="left" w:pos="72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2071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A2071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2071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A20714"/>
    <w:pPr>
      <w:tabs>
        <w:tab w:val="left" w:pos="360"/>
        <w:tab w:val="left" w:pos="720"/>
      </w:tabs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A2071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rsid w:val="00A20714"/>
    <w:pPr>
      <w:tabs>
        <w:tab w:val="left" w:pos="360"/>
        <w:tab w:val="left" w:pos="72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color w:val="FF0000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20714"/>
    <w:rPr>
      <w:rFonts w:ascii="Times New Roman" w:eastAsia="Times New Roman" w:hAnsi="Times New Roman" w:cs="Times New Roman"/>
      <w:color w:val="FF0000"/>
      <w:sz w:val="24"/>
      <w:szCs w:val="20"/>
      <w:lang w:val="en-US"/>
    </w:rPr>
  </w:style>
  <w:style w:type="paragraph" w:styleId="Footer">
    <w:name w:val="footer"/>
    <w:basedOn w:val="Normal"/>
    <w:link w:val="FooterChar"/>
    <w:rsid w:val="00A2071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A2071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20714"/>
    <w:pPr>
      <w:spacing w:after="0" w:line="240" w:lineRule="auto"/>
      <w:jc w:val="center"/>
    </w:pPr>
    <w:rPr>
      <w:rFonts w:ascii="Garamond" w:eastAsia="Times New Roman" w:hAnsi="Garamond" w:cs="Times New Roman"/>
      <w:i/>
      <w:sz w:val="18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A2071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A20714"/>
    <w:rPr>
      <w:rFonts w:ascii="Tahoma" w:eastAsia="Times New Roman" w:hAnsi="Tahoma" w:cs="Times New Roman"/>
      <w:sz w:val="24"/>
      <w:szCs w:val="20"/>
      <w:shd w:val="clear" w:color="auto" w:fill="000080"/>
      <w:lang w:val="en-US"/>
    </w:rPr>
  </w:style>
  <w:style w:type="paragraph" w:styleId="BodyText3">
    <w:name w:val="Body Text 3"/>
    <w:basedOn w:val="Normal"/>
    <w:link w:val="BodyText3Char"/>
    <w:rsid w:val="00A20714"/>
    <w:pPr>
      <w:spacing w:after="0" w:line="300" w:lineRule="exact"/>
      <w:jc w:val="both"/>
    </w:pPr>
    <w:rPr>
      <w:rFonts w:ascii="Times" w:eastAsia="Times New Roman" w:hAnsi="Times" w:cs="Times New Roman"/>
      <w:color w:val="FF0000"/>
      <w:sz w:val="24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A20714"/>
    <w:rPr>
      <w:rFonts w:ascii="Times" w:eastAsia="Times New Roman" w:hAnsi="Times" w:cs="Times New Roman"/>
      <w:color w:val="FF0000"/>
      <w:sz w:val="24"/>
      <w:szCs w:val="20"/>
      <w:lang w:val="en-US"/>
    </w:rPr>
  </w:style>
  <w:style w:type="paragraph" w:styleId="PlainText">
    <w:name w:val="Plain Text"/>
    <w:basedOn w:val="Normal"/>
    <w:link w:val="PlainTextChar"/>
    <w:rsid w:val="00A2071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A20714"/>
    <w:rPr>
      <w:rFonts w:ascii="Courier New" w:eastAsia="Times New Roman" w:hAnsi="Courier New" w:cs="Times New Roman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rsid w:val="00A20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A20714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character" w:styleId="FollowedHyperlink">
    <w:name w:val="FollowedHyperlink"/>
    <w:basedOn w:val="DefaultParagraphFont"/>
    <w:rsid w:val="00A20714"/>
    <w:rPr>
      <w:color w:val="800080"/>
      <w:u w:val="single"/>
    </w:rPr>
  </w:style>
  <w:style w:type="paragraph" w:styleId="TOC1">
    <w:name w:val="toc 1"/>
    <w:basedOn w:val="Normal"/>
    <w:next w:val="Normal"/>
    <w:autoRedefine/>
    <w:semiHidden/>
    <w:rsid w:val="00A20714"/>
    <w:pPr>
      <w:tabs>
        <w:tab w:val="left" w:pos="810"/>
      </w:tabs>
      <w:spacing w:after="0" w:line="360" w:lineRule="auto"/>
    </w:pPr>
    <w:rPr>
      <w:rFonts w:ascii="Times New Roman" w:eastAsia="Times New Roman" w:hAnsi="Times New Roman" w:cs="Times New Roman"/>
      <w:b/>
      <w:caps/>
      <w:sz w:val="24"/>
      <w:szCs w:val="20"/>
      <w:lang w:val="en-US"/>
    </w:rPr>
  </w:style>
  <w:style w:type="paragraph" w:styleId="TOC2">
    <w:name w:val="toc 2"/>
    <w:basedOn w:val="Normal"/>
    <w:next w:val="Normal"/>
    <w:autoRedefine/>
    <w:semiHidden/>
    <w:rsid w:val="00A20714"/>
    <w:pPr>
      <w:tabs>
        <w:tab w:val="right" w:leader="dot" w:pos="9350"/>
      </w:tabs>
      <w:spacing w:after="0" w:line="360" w:lineRule="auto"/>
      <w:ind w:left="288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OC3">
    <w:name w:val="toc 3"/>
    <w:basedOn w:val="Normal"/>
    <w:next w:val="Normal"/>
    <w:autoRedefine/>
    <w:semiHidden/>
    <w:rsid w:val="00A20714"/>
    <w:pPr>
      <w:spacing w:after="0" w:line="360" w:lineRule="auto"/>
      <w:ind w:left="576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TMLBody">
    <w:name w:val="HTML Body"/>
    <w:rsid w:val="00A20714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styleId="PageNumber">
    <w:name w:val="page number"/>
    <w:basedOn w:val="DefaultParagraphFont"/>
    <w:rsid w:val="00A207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20714"/>
    <w:pPr>
      <w:keepNext/>
      <w:spacing w:after="0" w:line="240" w:lineRule="auto"/>
      <w:outlineLvl w:val="0"/>
    </w:pPr>
    <w:rPr>
      <w:rFonts w:ascii="Arial" w:eastAsia="Times New Roman" w:hAnsi="Arial" w:cs="Times New Roman"/>
      <w:sz w:val="48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A20714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sz w:val="48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A20714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56"/>
      <w:szCs w:val="20"/>
      <w:lang w:val="en-US"/>
    </w:rPr>
  </w:style>
  <w:style w:type="paragraph" w:styleId="Heading4">
    <w:name w:val="heading 4"/>
    <w:basedOn w:val="Normal"/>
    <w:next w:val="Normal"/>
    <w:link w:val="Heading4Char"/>
    <w:qFormat/>
    <w:rsid w:val="00A20714"/>
    <w:pPr>
      <w:keepNext/>
      <w:spacing w:after="0" w:line="240" w:lineRule="auto"/>
      <w:outlineLvl w:val="3"/>
    </w:pPr>
    <w:rPr>
      <w:rFonts w:ascii="AGaramond" w:eastAsia="Times New Roman" w:hAnsi="AGaramond" w:cs="Times New Roman"/>
      <w:b/>
      <w:sz w:val="24"/>
      <w:szCs w:val="20"/>
      <w:u w:val="single"/>
      <w:lang w:val="en-US"/>
    </w:rPr>
  </w:style>
  <w:style w:type="paragraph" w:styleId="Heading5">
    <w:name w:val="heading 5"/>
    <w:basedOn w:val="Normal"/>
    <w:next w:val="Normal"/>
    <w:link w:val="Heading5Char"/>
    <w:qFormat/>
    <w:rsid w:val="00A20714"/>
    <w:pPr>
      <w:keepNext/>
      <w:tabs>
        <w:tab w:val="left" w:pos="360"/>
        <w:tab w:val="left" w:pos="720"/>
      </w:tabs>
      <w:spacing w:after="0" w:line="240" w:lineRule="auto"/>
      <w:ind w:left="180"/>
      <w:outlineLvl w:val="4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A20714"/>
    <w:pPr>
      <w:keepNext/>
      <w:spacing w:after="0" w:line="300" w:lineRule="exact"/>
      <w:outlineLvl w:val="5"/>
    </w:pPr>
    <w:rPr>
      <w:rFonts w:ascii="Garamond" w:eastAsia="Times New Roman" w:hAnsi="Garamond" w:cs="Times New Roman"/>
      <w:b/>
      <w:color w:val="000000"/>
      <w:sz w:val="36"/>
      <w:szCs w:val="20"/>
      <w:u w:val="single"/>
      <w:lang w:val="en-US"/>
    </w:rPr>
  </w:style>
  <w:style w:type="paragraph" w:styleId="Heading7">
    <w:name w:val="heading 7"/>
    <w:basedOn w:val="Normal"/>
    <w:next w:val="Normal"/>
    <w:link w:val="Heading7Char"/>
    <w:qFormat/>
    <w:rsid w:val="00A20714"/>
    <w:pPr>
      <w:keepNext/>
      <w:tabs>
        <w:tab w:val="left" w:pos="720"/>
      </w:tabs>
      <w:spacing w:after="0" w:line="240" w:lineRule="auto"/>
      <w:outlineLvl w:val="6"/>
    </w:pPr>
    <w:rPr>
      <w:rFonts w:ascii="Times New Roman" w:eastAsia="Times New Roman" w:hAnsi="Times New Roman" w:cs="Times New Roman"/>
      <w:sz w:val="4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A20714"/>
    <w:pPr>
      <w:keepNext/>
      <w:tabs>
        <w:tab w:val="left" w:pos="360"/>
        <w:tab w:val="left" w:pos="720"/>
      </w:tabs>
      <w:spacing w:after="0" w:line="240" w:lineRule="auto"/>
      <w:ind w:left="180" w:hanging="180"/>
      <w:outlineLvl w:val="7"/>
    </w:pPr>
    <w:rPr>
      <w:rFonts w:ascii="Times New Roman" w:eastAsia="Times New Roman" w:hAnsi="Times New Roman" w:cs="Times New Roman"/>
      <w:b/>
      <w:color w:val="FF00FF"/>
      <w:sz w:val="24"/>
      <w:szCs w:val="2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A20714"/>
    <w:pPr>
      <w:keepNext/>
      <w:tabs>
        <w:tab w:val="left" w:pos="360"/>
        <w:tab w:val="left" w:pos="720"/>
      </w:tabs>
      <w:spacing w:after="0" w:line="240" w:lineRule="auto"/>
      <w:outlineLvl w:val="8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0714"/>
    <w:rPr>
      <w:rFonts w:ascii="Arial" w:eastAsia="Times New Roman" w:hAnsi="Arial" w:cs="Times New Roman"/>
      <w:sz w:val="4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A20714"/>
    <w:rPr>
      <w:rFonts w:ascii="Arial" w:eastAsia="Times New Roman" w:hAnsi="Arial" w:cs="Times New Roman"/>
      <w:sz w:val="4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A20714"/>
    <w:rPr>
      <w:rFonts w:ascii="Arial" w:eastAsia="Times New Roman" w:hAnsi="Arial" w:cs="Times New Roman"/>
      <w:sz w:val="5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A20714"/>
    <w:rPr>
      <w:rFonts w:ascii="AGaramond" w:eastAsia="Times New Roman" w:hAnsi="AGaramond" w:cs="Times New Roman"/>
      <w:b/>
      <w:sz w:val="24"/>
      <w:szCs w:val="20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rsid w:val="00A20714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A20714"/>
    <w:rPr>
      <w:rFonts w:ascii="Garamond" w:eastAsia="Times New Roman" w:hAnsi="Garamond" w:cs="Times New Roman"/>
      <w:b/>
      <w:color w:val="000000"/>
      <w:sz w:val="36"/>
      <w:szCs w:val="20"/>
      <w:u w:val="single"/>
      <w:lang w:val="en-US"/>
    </w:rPr>
  </w:style>
  <w:style w:type="character" w:customStyle="1" w:styleId="Heading7Char">
    <w:name w:val="Heading 7 Char"/>
    <w:basedOn w:val="DefaultParagraphFont"/>
    <w:link w:val="Heading7"/>
    <w:rsid w:val="00A20714"/>
    <w:rPr>
      <w:rFonts w:ascii="Times New Roman" w:eastAsia="Times New Roman" w:hAnsi="Times New Roman" w:cs="Times New Roman"/>
      <w:sz w:val="4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A20714"/>
    <w:rPr>
      <w:rFonts w:ascii="Times New Roman" w:eastAsia="Times New Roman" w:hAnsi="Times New Roman" w:cs="Times New Roman"/>
      <w:b/>
      <w:color w:val="FF00FF"/>
      <w:sz w:val="24"/>
      <w:szCs w:val="20"/>
      <w:u w:val="single"/>
      <w:lang w:val="en-US"/>
    </w:rPr>
  </w:style>
  <w:style w:type="character" w:customStyle="1" w:styleId="Heading9Char">
    <w:name w:val="Heading 9 Char"/>
    <w:basedOn w:val="DefaultParagraphFont"/>
    <w:link w:val="Heading9"/>
    <w:rsid w:val="00A20714"/>
    <w:rPr>
      <w:rFonts w:ascii="Times New Roman" w:eastAsia="Times New Roman" w:hAnsi="Times New Roman" w:cs="Times New Roman"/>
      <w:i/>
      <w:sz w:val="24"/>
      <w:szCs w:val="20"/>
      <w:lang w:val="en-US"/>
    </w:rPr>
  </w:style>
  <w:style w:type="numbering" w:customStyle="1" w:styleId="NoList1">
    <w:name w:val="No List1"/>
    <w:next w:val="NoList"/>
    <w:semiHidden/>
    <w:rsid w:val="00A20714"/>
  </w:style>
  <w:style w:type="character" w:styleId="Hyperlink">
    <w:name w:val="Hyperlink"/>
    <w:basedOn w:val="DefaultParagraphFont"/>
    <w:rsid w:val="00A20714"/>
    <w:rPr>
      <w:color w:val="0000FF"/>
      <w:u w:val="single"/>
    </w:rPr>
  </w:style>
  <w:style w:type="paragraph" w:customStyle="1" w:styleId="p2">
    <w:name w:val="p2"/>
    <w:basedOn w:val="Normal"/>
    <w:rsid w:val="00A20714"/>
    <w:pPr>
      <w:widowControl w:val="0"/>
      <w:tabs>
        <w:tab w:val="left" w:pos="1162"/>
      </w:tabs>
      <w:autoSpaceDE w:val="0"/>
      <w:autoSpaceDN w:val="0"/>
      <w:adjustRightInd w:val="0"/>
      <w:spacing w:after="0" w:line="300" w:lineRule="atLeast"/>
      <w:ind w:left="278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3">
    <w:name w:val="p3"/>
    <w:basedOn w:val="Normal"/>
    <w:rsid w:val="00A20714"/>
    <w:pPr>
      <w:widowControl w:val="0"/>
      <w:tabs>
        <w:tab w:val="left" w:pos="1105"/>
      </w:tabs>
      <w:autoSpaceDE w:val="0"/>
      <w:autoSpaceDN w:val="0"/>
      <w:adjustRightInd w:val="0"/>
      <w:spacing w:after="0" w:line="300" w:lineRule="atLeast"/>
      <w:ind w:left="335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4">
    <w:name w:val="p4"/>
    <w:basedOn w:val="Normal"/>
    <w:rsid w:val="00A20714"/>
    <w:pPr>
      <w:widowControl w:val="0"/>
      <w:tabs>
        <w:tab w:val="left" w:pos="1122"/>
      </w:tabs>
      <w:autoSpaceDE w:val="0"/>
      <w:autoSpaceDN w:val="0"/>
      <w:adjustRightInd w:val="0"/>
      <w:spacing w:after="0" w:line="311" w:lineRule="atLeast"/>
      <w:ind w:left="318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FootnoteReference">
    <w:name w:val="footnote reference"/>
    <w:basedOn w:val="DefaultParagraphFont"/>
    <w:semiHidden/>
    <w:rsid w:val="00A20714"/>
    <w:rPr>
      <w:vertAlign w:val="superscript"/>
    </w:rPr>
  </w:style>
  <w:style w:type="paragraph" w:customStyle="1" w:styleId="p8">
    <w:name w:val="p8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  <w:ind w:left="1061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e2">
    <w:name w:val="Style 2"/>
    <w:basedOn w:val="FootnoteText"/>
    <w:rsid w:val="00A20714"/>
    <w:rPr>
      <w:rFonts w:ascii="Footlight MT Light" w:hAnsi="Footlight MT Light"/>
      <w:sz w:val="18"/>
    </w:rPr>
  </w:style>
  <w:style w:type="paragraph" w:styleId="FootnoteText">
    <w:name w:val="footnote text"/>
    <w:basedOn w:val="Normal"/>
    <w:link w:val="FootnoteTextChar"/>
    <w:semiHidden/>
    <w:rsid w:val="00A20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A20714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WfxFaxNum">
    <w:name w:val="WfxFaxNum"/>
    <w:basedOn w:val="Normal"/>
    <w:rsid w:val="00A20714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paragraph" w:styleId="BalloonText">
    <w:name w:val="Balloon Text"/>
    <w:basedOn w:val="Normal"/>
    <w:link w:val="BalloonTextChar"/>
    <w:semiHidden/>
    <w:rsid w:val="00A20714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A20714"/>
    <w:rPr>
      <w:rFonts w:ascii="Tahoma" w:eastAsia="Times New Roman" w:hAnsi="Tahoma" w:cs="Times New Roman"/>
      <w:sz w:val="16"/>
      <w:szCs w:val="20"/>
      <w:lang w:val="en-US"/>
    </w:rPr>
  </w:style>
  <w:style w:type="paragraph" w:customStyle="1" w:styleId="p1">
    <w:name w:val="p1"/>
    <w:basedOn w:val="Normal"/>
    <w:rsid w:val="00A20714"/>
    <w:pPr>
      <w:widowControl w:val="0"/>
      <w:tabs>
        <w:tab w:val="left" w:pos="204"/>
      </w:tabs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5">
    <w:name w:val="p5"/>
    <w:basedOn w:val="Normal"/>
    <w:rsid w:val="00A20714"/>
    <w:pPr>
      <w:widowControl w:val="0"/>
      <w:tabs>
        <w:tab w:val="left" w:pos="1145"/>
      </w:tabs>
      <w:autoSpaceDE w:val="0"/>
      <w:autoSpaceDN w:val="0"/>
      <w:adjustRightInd w:val="0"/>
      <w:spacing w:after="0" w:line="306" w:lineRule="atLeast"/>
      <w:ind w:left="295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1">
    <w:name w:val="c1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7">
    <w:name w:val="p7"/>
    <w:basedOn w:val="Normal"/>
    <w:rsid w:val="00A20714"/>
    <w:pPr>
      <w:widowControl w:val="0"/>
      <w:tabs>
        <w:tab w:val="left" w:pos="379"/>
      </w:tabs>
      <w:autoSpaceDE w:val="0"/>
      <w:autoSpaceDN w:val="0"/>
      <w:adjustRightInd w:val="0"/>
      <w:spacing w:after="0" w:line="289" w:lineRule="atLeast"/>
      <w:ind w:left="1061" w:hanging="379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9">
    <w:name w:val="p9"/>
    <w:basedOn w:val="Normal"/>
    <w:rsid w:val="00A20714"/>
    <w:pPr>
      <w:widowControl w:val="0"/>
      <w:tabs>
        <w:tab w:val="left" w:pos="737"/>
      </w:tabs>
      <w:autoSpaceDE w:val="0"/>
      <w:autoSpaceDN w:val="0"/>
      <w:adjustRightInd w:val="0"/>
      <w:spacing w:after="0" w:line="289" w:lineRule="atLeast"/>
      <w:ind w:left="737" w:hanging="358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1">
    <w:name w:val="t1"/>
    <w:basedOn w:val="Normal"/>
    <w:rsid w:val="00A20714"/>
    <w:pPr>
      <w:widowControl w:val="0"/>
      <w:autoSpaceDE w:val="0"/>
      <w:autoSpaceDN w:val="0"/>
      <w:adjustRightInd w:val="0"/>
      <w:spacing w:after="0" w:line="289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2">
    <w:name w:val="t2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3">
    <w:name w:val="t3"/>
    <w:basedOn w:val="Normal"/>
    <w:rsid w:val="00A20714"/>
    <w:pPr>
      <w:widowControl w:val="0"/>
      <w:autoSpaceDE w:val="0"/>
      <w:autoSpaceDN w:val="0"/>
      <w:adjustRightInd w:val="0"/>
      <w:spacing w:after="0" w:line="283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6">
    <w:name w:val="p6"/>
    <w:basedOn w:val="Normal"/>
    <w:rsid w:val="00A20714"/>
    <w:pPr>
      <w:widowControl w:val="0"/>
      <w:tabs>
        <w:tab w:val="left" w:pos="788"/>
      </w:tabs>
      <w:autoSpaceDE w:val="0"/>
      <w:autoSpaceDN w:val="0"/>
      <w:adjustRightInd w:val="0"/>
      <w:spacing w:after="0" w:line="240" w:lineRule="atLeast"/>
      <w:ind w:left="652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10">
    <w:name w:val="p10"/>
    <w:basedOn w:val="Normal"/>
    <w:rsid w:val="00A20714"/>
    <w:pPr>
      <w:widowControl w:val="0"/>
      <w:tabs>
        <w:tab w:val="left" w:pos="204"/>
      </w:tabs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7">
    <w:name w:val="c7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5">
    <w:name w:val="c5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5">
    <w:name w:val="t5"/>
    <w:basedOn w:val="Normal"/>
    <w:rsid w:val="00A20714"/>
    <w:pPr>
      <w:widowControl w:val="0"/>
      <w:autoSpaceDE w:val="0"/>
      <w:autoSpaceDN w:val="0"/>
      <w:adjustRightInd w:val="0"/>
      <w:spacing w:after="0" w:line="294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6">
    <w:name w:val="t6"/>
    <w:basedOn w:val="Normal"/>
    <w:rsid w:val="00A20714"/>
    <w:pPr>
      <w:widowControl w:val="0"/>
      <w:autoSpaceDE w:val="0"/>
      <w:autoSpaceDN w:val="0"/>
      <w:adjustRightInd w:val="0"/>
      <w:spacing w:after="0" w:line="294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4">
    <w:name w:val="t4"/>
    <w:basedOn w:val="Normal"/>
    <w:rsid w:val="00A20714"/>
    <w:pPr>
      <w:widowControl w:val="0"/>
      <w:autoSpaceDE w:val="0"/>
      <w:autoSpaceDN w:val="0"/>
      <w:adjustRightInd w:val="0"/>
      <w:spacing w:after="0" w:line="238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11">
    <w:name w:val="p11"/>
    <w:basedOn w:val="Normal"/>
    <w:rsid w:val="00A20714"/>
    <w:pPr>
      <w:widowControl w:val="0"/>
      <w:tabs>
        <w:tab w:val="left" w:pos="204"/>
      </w:tabs>
      <w:autoSpaceDE w:val="0"/>
      <w:autoSpaceDN w:val="0"/>
      <w:adjustRightInd w:val="0"/>
      <w:spacing w:after="0" w:line="255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p12">
    <w:name w:val="p12"/>
    <w:basedOn w:val="Normal"/>
    <w:rsid w:val="00A20714"/>
    <w:pPr>
      <w:widowControl w:val="0"/>
      <w:tabs>
        <w:tab w:val="left" w:pos="1502"/>
        <w:tab w:val="left" w:pos="2194"/>
      </w:tabs>
      <w:autoSpaceDE w:val="0"/>
      <w:autoSpaceDN w:val="0"/>
      <w:adjustRightInd w:val="0"/>
      <w:spacing w:after="0" w:line="240" w:lineRule="atLeast"/>
      <w:ind w:left="2194" w:hanging="692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2">
    <w:name w:val="c2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6">
    <w:name w:val="c6"/>
    <w:basedOn w:val="Normal"/>
    <w:rsid w:val="00A20714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e1">
    <w:name w:val="Style1"/>
    <w:basedOn w:val="Style2"/>
    <w:rsid w:val="00A20714"/>
  </w:style>
  <w:style w:type="paragraph" w:customStyle="1" w:styleId="Helvetica">
    <w:name w:val="Helvetica"/>
    <w:basedOn w:val="Style2"/>
    <w:rsid w:val="00A20714"/>
  </w:style>
  <w:style w:type="paragraph" w:customStyle="1" w:styleId="Style20">
    <w:name w:val="Style2"/>
    <w:basedOn w:val="Style2"/>
    <w:rsid w:val="00A20714"/>
  </w:style>
  <w:style w:type="paragraph" w:styleId="BodyText">
    <w:name w:val="Body Text"/>
    <w:basedOn w:val="Normal"/>
    <w:link w:val="BodyTextChar"/>
    <w:rsid w:val="00A20714"/>
    <w:pPr>
      <w:tabs>
        <w:tab w:val="left" w:pos="360"/>
        <w:tab w:val="left" w:pos="720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A20714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BlockText">
    <w:name w:val="Block Text"/>
    <w:basedOn w:val="Normal"/>
    <w:rsid w:val="00A20714"/>
    <w:pPr>
      <w:spacing w:after="0" w:line="240" w:lineRule="auto"/>
      <w:ind w:left="720" w:right="864"/>
      <w:jc w:val="both"/>
    </w:pPr>
    <w:rPr>
      <w:rFonts w:ascii="Garamond" w:eastAsia="Times New Roman" w:hAnsi="Garamond" w:cs="Times New Roman"/>
      <w:sz w:val="20"/>
      <w:szCs w:val="20"/>
      <w:lang w:val="en-US"/>
    </w:rPr>
  </w:style>
  <w:style w:type="paragraph" w:styleId="Title">
    <w:name w:val="Title"/>
    <w:basedOn w:val="Normal"/>
    <w:link w:val="TitleChar"/>
    <w:qFormat/>
    <w:rsid w:val="00A207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A20714"/>
    <w:rPr>
      <w:rFonts w:ascii="Times New Roman" w:eastAsia="Times New Roman" w:hAnsi="Times New Roman" w:cs="Times New Roman"/>
      <w:b/>
      <w:sz w:val="48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A20714"/>
    <w:pPr>
      <w:tabs>
        <w:tab w:val="left" w:pos="360"/>
        <w:tab w:val="left" w:pos="720"/>
      </w:tabs>
      <w:spacing w:after="0" w:line="240" w:lineRule="auto"/>
      <w:ind w:left="360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A20714"/>
    <w:rPr>
      <w:rFonts w:ascii="Times New Roman" w:eastAsia="Times New Roman" w:hAnsi="Times New Roman" w:cs="Times New Roman"/>
      <w:i/>
      <w:sz w:val="24"/>
      <w:szCs w:val="20"/>
      <w:lang w:val="en-US"/>
    </w:rPr>
  </w:style>
  <w:style w:type="paragraph" w:styleId="BodyText2">
    <w:name w:val="Body Text 2"/>
    <w:basedOn w:val="Normal"/>
    <w:link w:val="BodyText2Char"/>
    <w:rsid w:val="00A20714"/>
    <w:pPr>
      <w:tabs>
        <w:tab w:val="left" w:pos="360"/>
        <w:tab w:val="left" w:pos="72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2071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A2071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2071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A20714"/>
    <w:pPr>
      <w:tabs>
        <w:tab w:val="left" w:pos="360"/>
        <w:tab w:val="left" w:pos="720"/>
      </w:tabs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A2071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rsid w:val="00A20714"/>
    <w:pPr>
      <w:tabs>
        <w:tab w:val="left" w:pos="360"/>
        <w:tab w:val="left" w:pos="72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color w:val="FF0000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20714"/>
    <w:rPr>
      <w:rFonts w:ascii="Times New Roman" w:eastAsia="Times New Roman" w:hAnsi="Times New Roman" w:cs="Times New Roman"/>
      <w:color w:val="FF0000"/>
      <w:sz w:val="24"/>
      <w:szCs w:val="20"/>
      <w:lang w:val="en-US"/>
    </w:rPr>
  </w:style>
  <w:style w:type="paragraph" w:styleId="Footer">
    <w:name w:val="footer"/>
    <w:basedOn w:val="Normal"/>
    <w:link w:val="FooterChar"/>
    <w:rsid w:val="00A2071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A2071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20714"/>
    <w:pPr>
      <w:spacing w:after="0" w:line="240" w:lineRule="auto"/>
      <w:jc w:val="center"/>
    </w:pPr>
    <w:rPr>
      <w:rFonts w:ascii="Garamond" w:eastAsia="Times New Roman" w:hAnsi="Garamond" w:cs="Times New Roman"/>
      <w:i/>
      <w:sz w:val="18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A2071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A20714"/>
    <w:rPr>
      <w:rFonts w:ascii="Tahoma" w:eastAsia="Times New Roman" w:hAnsi="Tahoma" w:cs="Times New Roman"/>
      <w:sz w:val="24"/>
      <w:szCs w:val="20"/>
      <w:shd w:val="clear" w:color="auto" w:fill="000080"/>
      <w:lang w:val="en-US"/>
    </w:rPr>
  </w:style>
  <w:style w:type="paragraph" w:styleId="BodyText3">
    <w:name w:val="Body Text 3"/>
    <w:basedOn w:val="Normal"/>
    <w:link w:val="BodyText3Char"/>
    <w:rsid w:val="00A20714"/>
    <w:pPr>
      <w:spacing w:after="0" w:line="300" w:lineRule="exact"/>
      <w:jc w:val="both"/>
    </w:pPr>
    <w:rPr>
      <w:rFonts w:ascii="Times" w:eastAsia="Times New Roman" w:hAnsi="Times" w:cs="Times New Roman"/>
      <w:color w:val="FF0000"/>
      <w:sz w:val="24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A20714"/>
    <w:rPr>
      <w:rFonts w:ascii="Times" w:eastAsia="Times New Roman" w:hAnsi="Times" w:cs="Times New Roman"/>
      <w:color w:val="FF0000"/>
      <w:sz w:val="24"/>
      <w:szCs w:val="20"/>
      <w:lang w:val="en-US"/>
    </w:rPr>
  </w:style>
  <w:style w:type="paragraph" w:styleId="PlainText">
    <w:name w:val="Plain Text"/>
    <w:basedOn w:val="Normal"/>
    <w:link w:val="PlainTextChar"/>
    <w:rsid w:val="00A2071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A20714"/>
    <w:rPr>
      <w:rFonts w:ascii="Courier New" w:eastAsia="Times New Roman" w:hAnsi="Courier New" w:cs="Times New Roman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rsid w:val="00A20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A20714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character" w:styleId="FollowedHyperlink">
    <w:name w:val="FollowedHyperlink"/>
    <w:basedOn w:val="DefaultParagraphFont"/>
    <w:rsid w:val="00A20714"/>
    <w:rPr>
      <w:color w:val="800080"/>
      <w:u w:val="single"/>
    </w:rPr>
  </w:style>
  <w:style w:type="paragraph" w:styleId="TOC1">
    <w:name w:val="toc 1"/>
    <w:basedOn w:val="Normal"/>
    <w:next w:val="Normal"/>
    <w:autoRedefine/>
    <w:semiHidden/>
    <w:rsid w:val="00A20714"/>
    <w:pPr>
      <w:tabs>
        <w:tab w:val="left" w:pos="810"/>
      </w:tabs>
      <w:spacing w:after="0" w:line="360" w:lineRule="auto"/>
    </w:pPr>
    <w:rPr>
      <w:rFonts w:ascii="Times New Roman" w:eastAsia="Times New Roman" w:hAnsi="Times New Roman" w:cs="Times New Roman"/>
      <w:b/>
      <w:caps/>
      <w:sz w:val="24"/>
      <w:szCs w:val="20"/>
      <w:lang w:val="en-US"/>
    </w:rPr>
  </w:style>
  <w:style w:type="paragraph" w:styleId="TOC2">
    <w:name w:val="toc 2"/>
    <w:basedOn w:val="Normal"/>
    <w:next w:val="Normal"/>
    <w:autoRedefine/>
    <w:semiHidden/>
    <w:rsid w:val="00A20714"/>
    <w:pPr>
      <w:tabs>
        <w:tab w:val="right" w:leader="dot" w:pos="9350"/>
      </w:tabs>
      <w:spacing w:after="0" w:line="360" w:lineRule="auto"/>
      <w:ind w:left="288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OC3">
    <w:name w:val="toc 3"/>
    <w:basedOn w:val="Normal"/>
    <w:next w:val="Normal"/>
    <w:autoRedefine/>
    <w:semiHidden/>
    <w:rsid w:val="00A20714"/>
    <w:pPr>
      <w:spacing w:after="0" w:line="360" w:lineRule="auto"/>
      <w:ind w:left="576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TMLBody">
    <w:name w:val="HTML Body"/>
    <w:rsid w:val="00A20714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styleId="PageNumber">
    <w:name w:val="page number"/>
    <w:basedOn w:val="DefaultParagraphFont"/>
    <w:rsid w:val="00A20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GSSD</Company>
  <LinksUpToDate>false</LinksUpToDate>
  <CharactersWithSpaces>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GSSD</dc:creator>
  <cp:lastModifiedBy>GSSD</cp:lastModifiedBy>
  <cp:revision>1</cp:revision>
  <dcterms:created xsi:type="dcterms:W3CDTF">2012-05-22T16:44:00Z</dcterms:created>
  <dcterms:modified xsi:type="dcterms:W3CDTF">2012-05-22T16:46:00Z</dcterms:modified>
</cp:coreProperties>
</file>